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09B92" w14:textId="142F0D41" w:rsidR="00300BBE" w:rsidRPr="001F0752" w:rsidRDefault="009907C3" w:rsidP="00171D20">
      <w:pPr>
        <w:jc w:val="center"/>
        <w:rPr>
          <w:rFonts w:asciiTheme="majorHAnsi" w:hAnsiTheme="majorHAnsi" w:cs="Calibri"/>
          <w:b/>
          <w:bCs/>
          <w:noProof/>
          <w:sz w:val="72"/>
          <w:szCs w:val="72"/>
        </w:rPr>
      </w:pPr>
      <w:r w:rsidRPr="001F0752">
        <w:rPr>
          <w:rFonts w:asciiTheme="majorHAnsi" w:hAnsiTheme="majorHAnsi" w:cs="Calibri"/>
          <w:b/>
          <w:bCs/>
          <w:noProof/>
          <w:sz w:val="72"/>
          <w:szCs w:val="72"/>
        </w:rPr>
        <w:drawing>
          <wp:inline distT="0" distB="0" distL="0" distR="0" wp14:anchorId="1CE55B1E" wp14:editId="3F6DF960">
            <wp:extent cx="5305926" cy="1666875"/>
            <wp:effectExtent l="0" t="0" r="9525" b="0"/>
            <wp:docPr id="3" name="Bilde 3" descr="Et bilde som inneholder innendørs, pattedy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innendørs, pattedyr&#10;&#10;Automatisk generert beskrivels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21359" cy="1671723"/>
                    </a:xfrm>
                    <a:prstGeom prst="rect">
                      <a:avLst/>
                    </a:prstGeom>
                  </pic:spPr>
                </pic:pic>
              </a:graphicData>
            </a:graphic>
          </wp:inline>
        </w:drawing>
      </w:r>
    </w:p>
    <w:p w14:paraId="44257DDA" w14:textId="705E137D" w:rsidR="0000229D" w:rsidRPr="001F0752" w:rsidRDefault="00171D20" w:rsidP="002D3F81">
      <w:pPr>
        <w:jc w:val="center"/>
        <w:rPr>
          <w:rFonts w:asciiTheme="majorHAnsi" w:hAnsiTheme="majorHAnsi" w:cs="Calibri"/>
          <w:b/>
          <w:bCs/>
          <w:color w:val="E36C0A" w:themeColor="accent6" w:themeShade="BF"/>
          <w:sz w:val="48"/>
          <w:szCs w:val="48"/>
        </w:rPr>
      </w:pPr>
      <w:r w:rsidRPr="001F0752">
        <w:rPr>
          <w:rFonts w:asciiTheme="majorHAnsi" w:hAnsiTheme="majorHAnsi"/>
          <w:noProof/>
        </w:rPr>
        <w:drawing>
          <wp:anchor distT="0" distB="0" distL="114300" distR="114300" simplePos="0" relativeHeight="251658240" behindDoc="1" locked="0" layoutInCell="1" allowOverlap="1" wp14:anchorId="1F214D04" wp14:editId="20F38516">
            <wp:simplePos x="0" y="0"/>
            <wp:positionH relativeFrom="margin">
              <wp:posOffset>342900</wp:posOffset>
            </wp:positionH>
            <wp:positionV relativeFrom="paragraph">
              <wp:posOffset>454660</wp:posOffset>
            </wp:positionV>
            <wp:extent cx="5036820" cy="4378960"/>
            <wp:effectExtent l="0" t="0" r="0" b="2540"/>
            <wp:wrapSquare wrapText="bothSides"/>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6820" cy="4378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5CFA" w:rsidRPr="001F0752">
        <w:rPr>
          <w:rFonts w:asciiTheme="majorHAnsi" w:hAnsiTheme="majorHAnsi" w:cs="Calibri"/>
          <w:b/>
          <w:bCs/>
          <w:color w:val="E36C0A" w:themeColor="accent6" w:themeShade="BF"/>
          <w:sz w:val="48"/>
          <w:szCs w:val="48"/>
        </w:rPr>
        <w:t>Årsplan</w:t>
      </w:r>
      <w:r w:rsidR="00E16C0F" w:rsidRPr="001F0752">
        <w:rPr>
          <w:rFonts w:asciiTheme="majorHAnsi" w:hAnsiTheme="majorHAnsi" w:cs="Calibri"/>
          <w:b/>
          <w:bCs/>
          <w:color w:val="E36C0A" w:themeColor="accent6" w:themeShade="BF"/>
          <w:sz w:val="48"/>
          <w:szCs w:val="48"/>
        </w:rPr>
        <w:t xml:space="preserve"> </w:t>
      </w:r>
    </w:p>
    <w:p w14:paraId="2E91DAFE" w14:textId="447EF662" w:rsidR="0000229D" w:rsidRPr="001F0752" w:rsidRDefault="00E16C0F" w:rsidP="00171D20">
      <w:pPr>
        <w:jc w:val="center"/>
        <w:rPr>
          <w:rFonts w:asciiTheme="majorHAnsi" w:hAnsiTheme="majorHAnsi" w:cs="Calibri"/>
          <w:b/>
          <w:bCs/>
          <w:color w:val="E36C0A" w:themeColor="accent6" w:themeShade="BF"/>
          <w:sz w:val="48"/>
          <w:szCs w:val="48"/>
        </w:rPr>
      </w:pPr>
      <w:r w:rsidRPr="001F0752">
        <w:rPr>
          <w:rFonts w:asciiTheme="majorHAnsi" w:hAnsiTheme="majorHAnsi" w:cs="Calibri"/>
          <w:b/>
          <w:bCs/>
          <w:color w:val="E36C0A" w:themeColor="accent6" w:themeShade="BF"/>
          <w:sz w:val="48"/>
          <w:szCs w:val="48"/>
        </w:rPr>
        <w:t>Ravnedalen</w:t>
      </w:r>
      <w:r w:rsidR="00171D20" w:rsidRPr="001F0752">
        <w:rPr>
          <w:rFonts w:asciiTheme="majorHAnsi" w:hAnsiTheme="majorHAnsi" w:cs="Calibri"/>
          <w:b/>
          <w:bCs/>
          <w:color w:val="E36C0A" w:themeColor="accent6" w:themeShade="BF"/>
          <w:sz w:val="48"/>
          <w:szCs w:val="48"/>
        </w:rPr>
        <w:t xml:space="preserve"> </w:t>
      </w:r>
      <w:r w:rsidR="0000229D" w:rsidRPr="001F0752">
        <w:rPr>
          <w:rFonts w:asciiTheme="majorHAnsi" w:hAnsiTheme="majorHAnsi" w:cs="Calibri"/>
          <w:b/>
          <w:bCs/>
          <w:color w:val="E36C0A" w:themeColor="accent6" w:themeShade="BF"/>
          <w:sz w:val="52"/>
          <w:szCs w:val="72"/>
        </w:rPr>
        <w:t>barnehage</w:t>
      </w:r>
    </w:p>
    <w:p w14:paraId="2C8B1DEA" w14:textId="602B8560" w:rsidR="00B25CFA" w:rsidRPr="001F0752" w:rsidRDefault="00F47E08" w:rsidP="008E5C0F">
      <w:pPr>
        <w:jc w:val="center"/>
        <w:rPr>
          <w:rFonts w:asciiTheme="majorHAnsi" w:hAnsiTheme="majorHAnsi" w:cs="Calibri"/>
          <w:b/>
          <w:bCs/>
          <w:color w:val="E36C0A" w:themeColor="accent6" w:themeShade="BF"/>
          <w:sz w:val="72"/>
          <w:szCs w:val="72"/>
        </w:rPr>
      </w:pPr>
      <w:r>
        <w:rPr>
          <w:rFonts w:asciiTheme="majorHAnsi" w:hAnsiTheme="majorHAnsi" w:cs="Calibri"/>
          <w:b/>
          <w:bCs/>
          <w:color w:val="E36C0A" w:themeColor="accent6" w:themeShade="BF"/>
          <w:sz w:val="72"/>
          <w:szCs w:val="72"/>
        </w:rPr>
        <w:t>2026-27</w:t>
      </w:r>
    </w:p>
    <w:p w14:paraId="3224B454" w14:textId="29A10FAC" w:rsidR="00300BBE" w:rsidRPr="001F0752" w:rsidRDefault="009907C3" w:rsidP="00136A3B">
      <w:pPr>
        <w:jc w:val="center"/>
        <w:rPr>
          <w:rFonts w:asciiTheme="majorHAnsi" w:hAnsiTheme="majorHAnsi" w:cs="Calibri"/>
          <w:b/>
          <w:color w:val="E36C0A" w:themeColor="accent6" w:themeShade="BF"/>
          <w:sz w:val="32"/>
          <w:szCs w:val="36"/>
        </w:rPr>
      </w:pPr>
      <w:r w:rsidRPr="001F0752">
        <w:rPr>
          <w:rFonts w:asciiTheme="majorHAnsi" w:hAnsiTheme="majorHAnsi" w:cs="Calibri"/>
          <w:b/>
          <w:color w:val="E36C0A" w:themeColor="accent6" w:themeShade="BF"/>
          <w:sz w:val="32"/>
          <w:szCs w:val="36"/>
        </w:rPr>
        <w:t xml:space="preserve">Alle barn og unge </w:t>
      </w:r>
      <w:r w:rsidR="00FF3AC3" w:rsidRPr="001F0752">
        <w:rPr>
          <w:rFonts w:asciiTheme="majorHAnsi" w:hAnsiTheme="majorHAnsi" w:cs="Calibri"/>
          <w:b/>
          <w:color w:val="E36C0A" w:themeColor="accent6" w:themeShade="BF"/>
          <w:sz w:val="32"/>
          <w:szCs w:val="36"/>
        </w:rPr>
        <w:t>opplever trygghet, tilhørighet og mestring</w:t>
      </w:r>
    </w:p>
    <w:p w14:paraId="173AD8D2" w14:textId="6EDD672C" w:rsidR="00300BBE" w:rsidRPr="001F0752" w:rsidRDefault="008E5C0F" w:rsidP="0098548C">
      <w:pPr>
        <w:rPr>
          <w:rFonts w:asciiTheme="majorHAnsi" w:hAnsiTheme="majorHAnsi" w:cs="Calibri"/>
          <w:bCs/>
          <w:color w:val="E36C0A" w:themeColor="accent6" w:themeShade="BF"/>
          <w:sz w:val="24"/>
        </w:rPr>
      </w:pPr>
      <w:r w:rsidRPr="001F0752">
        <w:rPr>
          <w:rFonts w:asciiTheme="majorHAnsi" w:hAnsiTheme="majorHAnsi" w:cs="Calibri"/>
          <w:b/>
          <w:color w:val="E36C0A" w:themeColor="accent6" w:themeShade="BF"/>
          <w:szCs w:val="22"/>
        </w:rPr>
        <w:br/>
      </w:r>
    </w:p>
    <w:p w14:paraId="4D32C3BB" w14:textId="2B804DD4" w:rsidR="000C0F46" w:rsidRPr="001F0752" w:rsidRDefault="00955214" w:rsidP="004B6791">
      <w:pPr>
        <w:tabs>
          <w:tab w:val="left" w:pos="1052"/>
          <w:tab w:val="center" w:pos="3918"/>
        </w:tabs>
        <w:jc w:val="center"/>
        <w:rPr>
          <w:rFonts w:asciiTheme="majorHAnsi" w:hAnsiTheme="majorHAnsi" w:cs="Calibri"/>
          <w:color w:val="E36C0A" w:themeColor="accent6" w:themeShade="BF"/>
          <w:sz w:val="22"/>
          <w:szCs w:val="22"/>
        </w:rPr>
      </w:pPr>
      <w:r w:rsidRPr="00734D12">
        <w:rPr>
          <w:rFonts w:asciiTheme="majorHAnsi" w:hAnsiTheme="majorHAnsi" w:cs="Calibri"/>
          <w:color w:val="E36C0A" w:themeColor="accent6" w:themeShade="BF"/>
          <w:sz w:val="22"/>
          <w:szCs w:val="22"/>
        </w:rPr>
        <w:t>Fastsatt</w:t>
      </w:r>
      <w:r w:rsidR="003D2642" w:rsidRPr="00734D12">
        <w:rPr>
          <w:rFonts w:asciiTheme="majorHAnsi" w:hAnsiTheme="majorHAnsi" w:cs="Calibri"/>
          <w:color w:val="E36C0A" w:themeColor="accent6" w:themeShade="BF"/>
          <w:sz w:val="22"/>
          <w:szCs w:val="22"/>
        </w:rPr>
        <w:t xml:space="preserve"> av </w:t>
      </w:r>
      <w:r w:rsidR="19DB91FB" w:rsidRPr="00734D12">
        <w:rPr>
          <w:rFonts w:asciiTheme="majorHAnsi" w:hAnsiTheme="majorHAnsi" w:cs="Calibri"/>
          <w:color w:val="E36C0A" w:themeColor="accent6" w:themeShade="BF"/>
          <w:sz w:val="22"/>
          <w:szCs w:val="22"/>
        </w:rPr>
        <w:t>samarbeidsutvalget</w:t>
      </w:r>
      <w:r w:rsidR="00734D12">
        <w:rPr>
          <w:rFonts w:asciiTheme="majorHAnsi" w:hAnsiTheme="majorHAnsi" w:cs="Calibri"/>
          <w:color w:val="E36C0A" w:themeColor="accent6" w:themeShade="BF"/>
          <w:sz w:val="22"/>
          <w:szCs w:val="22"/>
        </w:rPr>
        <w:t xml:space="preserve"> </w:t>
      </w:r>
      <w:r w:rsidR="00D03EB6">
        <w:rPr>
          <w:rFonts w:asciiTheme="majorHAnsi" w:hAnsiTheme="majorHAnsi" w:cs="Calibri"/>
          <w:color w:val="E36C0A" w:themeColor="accent6" w:themeShade="BF"/>
          <w:sz w:val="22"/>
          <w:szCs w:val="22"/>
        </w:rPr>
        <w:t>juni 2026</w:t>
      </w:r>
    </w:p>
    <w:p w14:paraId="419B9061" w14:textId="77777777" w:rsidR="00724947" w:rsidRPr="001F0752" w:rsidRDefault="00724947" w:rsidP="004B6791">
      <w:pPr>
        <w:tabs>
          <w:tab w:val="left" w:pos="1052"/>
          <w:tab w:val="center" w:pos="3918"/>
        </w:tabs>
        <w:jc w:val="center"/>
        <w:rPr>
          <w:rFonts w:asciiTheme="majorHAnsi" w:hAnsiTheme="majorHAnsi" w:cs="Calibri"/>
          <w:color w:val="E36C0A" w:themeColor="accent6" w:themeShade="BF"/>
          <w:sz w:val="22"/>
          <w:szCs w:val="22"/>
        </w:rPr>
      </w:pPr>
    </w:p>
    <w:p w14:paraId="15381C16" w14:textId="35ED2BBC" w:rsidR="3D341BAE" w:rsidRPr="001F0752" w:rsidRDefault="3D341BAE" w:rsidP="3D341BAE">
      <w:pPr>
        <w:pStyle w:val="Default"/>
        <w:jc w:val="center"/>
        <w:rPr>
          <w:rFonts w:asciiTheme="majorHAnsi" w:hAnsiTheme="majorHAnsi" w:cs="Calibri"/>
          <w:b/>
          <w:bCs/>
          <w:color w:val="000000" w:themeColor="text1"/>
        </w:rPr>
      </w:pPr>
    </w:p>
    <w:p w14:paraId="6DE6F187" w14:textId="6035EE24" w:rsidR="3D341BAE" w:rsidRPr="001F0752" w:rsidRDefault="3D341BAE" w:rsidP="3D341BAE">
      <w:pPr>
        <w:pStyle w:val="Default"/>
        <w:jc w:val="center"/>
        <w:rPr>
          <w:rFonts w:asciiTheme="majorHAnsi" w:hAnsiTheme="majorHAnsi" w:cs="Calibri"/>
          <w:b/>
          <w:bCs/>
          <w:color w:val="000000" w:themeColor="text1"/>
        </w:rPr>
      </w:pPr>
    </w:p>
    <w:p w14:paraId="20623F69" w14:textId="63FD4CAA" w:rsidR="000C0F46" w:rsidRPr="001F0752" w:rsidRDefault="00641C99" w:rsidP="006A28E1">
      <w:pPr>
        <w:pStyle w:val="Default"/>
        <w:jc w:val="center"/>
        <w:rPr>
          <w:rFonts w:asciiTheme="majorHAnsi" w:hAnsiTheme="majorHAnsi" w:cs="Calibri"/>
          <w:b/>
          <w:bCs/>
          <w:color w:val="E36C0A" w:themeColor="accent6" w:themeShade="BF"/>
          <w:sz w:val="48"/>
        </w:rPr>
      </w:pPr>
      <w:r w:rsidRPr="001F0752">
        <w:rPr>
          <w:rFonts w:asciiTheme="majorHAnsi" w:hAnsiTheme="majorHAnsi" w:cs="Calibri"/>
          <w:b/>
          <w:bCs/>
          <w:color w:val="E36C0A" w:themeColor="accent6" w:themeShade="BF"/>
          <w:sz w:val="48"/>
        </w:rPr>
        <w:t>Innhold</w:t>
      </w:r>
      <w:r w:rsidR="00590DD3" w:rsidRPr="001F0752">
        <w:rPr>
          <w:rFonts w:asciiTheme="majorHAnsi" w:hAnsiTheme="majorHAnsi" w:cs="Calibri"/>
          <w:b/>
          <w:bCs/>
          <w:color w:val="E36C0A" w:themeColor="accent6" w:themeShade="BF"/>
          <w:sz w:val="48"/>
        </w:rPr>
        <w:t xml:space="preserve"> </w:t>
      </w:r>
      <w:r w:rsidRPr="001F0752">
        <w:rPr>
          <w:rFonts w:asciiTheme="majorHAnsi" w:hAnsiTheme="majorHAnsi" w:cs="Calibri"/>
          <w:b/>
          <w:bCs/>
          <w:color w:val="E36C0A" w:themeColor="accent6" w:themeShade="BF"/>
          <w:sz w:val="48"/>
        </w:rPr>
        <w:t xml:space="preserve"> </w:t>
      </w:r>
    </w:p>
    <w:p w14:paraId="6B247A53" w14:textId="724EAAB2" w:rsidR="001C7C27" w:rsidRDefault="001B6FC9">
      <w:pPr>
        <w:pStyle w:val="INNH1"/>
        <w:rPr>
          <w:rFonts w:asciiTheme="minorHAnsi" w:hAnsiTheme="minorHAnsi"/>
          <w:kern w:val="2"/>
          <w:sz w:val="24"/>
          <w:szCs w:val="24"/>
          <w14:ligatures w14:val="standardContextual"/>
        </w:rPr>
      </w:pPr>
      <w:r w:rsidRPr="001F0752">
        <w:rPr>
          <w:rFonts w:asciiTheme="majorHAnsi" w:hAnsiTheme="majorHAnsi"/>
        </w:rPr>
        <w:fldChar w:fldCharType="begin"/>
      </w:r>
      <w:r w:rsidR="00ED56F9" w:rsidRPr="001F0752">
        <w:rPr>
          <w:rFonts w:asciiTheme="majorHAnsi" w:hAnsiTheme="majorHAnsi"/>
        </w:rPr>
        <w:instrText>TOC \o "1-3" \h \z \u</w:instrText>
      </w:r>
      <w:r w:rsidRPr="001F0752">
        <w:rPr>
          <w:rFonts w:asciiTheme="majorHAnsi" w:hAnsiTheme="majorHAnsi"/>
        </w:rPr>
        <w:fldChar w:fldCharType="separate"/>
      </w:r>
      <w:hyperlink w:anchor="_Toc233104789" w:history="1">
        <w:r w:rsidR="001C7C27" w:rsidRPr="00D919D8">
          <w:rPr>
            <w:rStyle w:val="Hyperkobling"/>
          </w:rPr>
          <w:t>Vår barnehage</w:t>
        </w:r>
        <w:r w:rsidR="001C7C27">
          <w:rPr>
            <w:webHidden/>
          </w:rPr>
          <w:tab/>
        </w:r>
        <w:r w:rsidR="001C7C27">
          <w:rPr>
            <w:webHidden/>
          </w:rPr>
          <w:fldChar w:fldCharType="begin"/>
        </w:r>
        <w:r w:rsidR="001C7C27">
          <w:rPr>
            <w:webHidden/>
          </w:rPr>
          <w:instrText xml:space="preserve"> PAGEREF _Toc233104789 \h </w:instrText>
        </w:r>
        <w:r w:rsidR="001C7C27">
          <w:rPr>
            <w:webHidden/>
          </w:rPr>
        </w:r>
        <w:r w:rsidR="001C7C27">
          <w:rPr>
            <w:webHidden/>
          </w:rPr>
          <w:fldChar w:fldCharType="separate"/>
        </w:r>
        <w:r w:rsidR="00625C8C">
          <w:rPr>
            <w:webHidden/>
          </w:rPr>
          <w:t>3</w:t>
        </w:r>
        <w:r w:rsidR="001C7C27">
          <w:rPr>
            <w:webHidden/>
          </w:rPr>
          <w:fldChar w:fldCharType="end"/>
        </w:r>
      </w:hyperlink>
    </w:p>
    <w:p w14:paraId="7175A14F" w14:textId="21F59223" w:rsidR="001C7C27" w:rsidRDefault="001C7C27">
      <w:pPr>
        <w:pStyle w:val="INNH3"/>
        <w:tabs>
          <w:tab w:val="right" w:leader="dot" w:pos="9062"/>
        </w:tabs>
        <w:rPr>
          <w:noProof/>
          <w:kern w:val="2"/>
          <w:sz w:val="24"/>
          <w:szCs w:val="24"/>
          <w14:ligatures w14:val="standardContextual"/>
        </w:rPr>
      </w:pPr>
      <w:hyperlink w:anchor="_Toc233104790" w:history="1">
        <w:r w:rsidRPr="00D919D8">
          <w:rPr>
            <w:rStyle w:val="Hyperkobling"/>
            <w:noProof/>
          </w:rPr>
          <w:t>Presentasjon av barnehagen</w:t>
        </w:r>
        <w:r>
          <w:rPr>
            <w:noProof/>
            <w:webHidden/>
          </w:rPr>
          <w:tab/>
        </w:r>
        <w:r>
          <w:rPr>
            <w:noProof/>
            <w:webHidden/>
          </w:rPr>
          <w:fldChar w:fldCharType="begin"/>
        </w:r>
        <w:r>
          <w:rPr>
            <w:noProof/>
            <w:webHidden/>
          </w:rPr>
          <w:instrText xml:space="preserve"> PAGEREF _Toc233104790 \h </w:instrText>
        </w:r>
        <w:r>
          <w:rPr>
            <w:noProof/>
            <w:webHidden/>
          </w:rPr>
        </w:r>
        <w:r>
          <w:rPr>
            <w:noProof/>
            <w:webHidden/>
          </w:rPr>
          <w:fldChar w:fldCharType="separate"/>
        </w:r>
        <w:r w:rsidR="00625C8C">
          <w:rPr>
            <w:noProof/>
            <w:webHidden/>
          </w:rPr>
          <w:t>3</w:t>
        </w:r>
        <w:r>
          <w:rPr>
            <w:noProof/>
            <w:webHidden/>
          </w:rPr>
          <w:fldChar w:fldCharType="end"/>
        </w:r>
      </w:hyperlink>
    </w:p>
    <w:p w14:paraId="48BA47EA" w14:textId="7F19013B" w:rsidR="001C7C27" w:rsidRDefault="001C7C27">
      <w:pPr>
        <w:pStyle w:val="INNH3"/>
        <w:tabs>
          <w:tab w:val="right" w:leader="dot" w:pos="9062"/>
        </w:tabs>
        <w:rPr>
          <w:noProof/>
          <w:kern w:val="2"/>
          <w:sz w:val="24"/>
          <w:szCs w:val="24"/>
          <w14:ligatures w14:val="standardContextual"/>
        </w:rPr>
      </w:pPr>
      <w:hyperlink w:anchor="_Toc233104791" w:history="1">
        <w:r w:rsidRPr="00D919D8">
          <w:rPr>
            <w:rStyle w:val="Hyperkobling"/>
            <w:noProof/>
          </w:rPr>
          <w:t>Ny i barnehagen</w:t>
        </w:r>
        <w:r>
          <w:rPr>
            <w:noProof/>
            <w:webHidden/>
          </w:rPr>
          <w:tab/>
        </w:r>
        <w:r>
          <w:rPr>
            <w:noProof/>
            <w:webHidden/>
          </w:rPr>
          <w:fldChar w:fldCharType="begin"/>
        </w:r>
        <w:r>
          <w:rPr>
            <w:noProof/>
            <w:webHidden/>
          </w:rPr>
          <w:instrText xml:space="preserve"> PAGEREF _Toc233104791 \h </w:instrText>
        </w:r>
        <w:r>
          <w:rPr>
            <w:noProof/>
            <w:webHidden/>
          </w:rPr>
        </w:r>
        <w:r>
          <w:rPr>
            <w:noProof/>
            <w:webHidden/>
          </w:rPr>
          <w:fldChar w:fldCharType="separate"/>
        </w:r>
        <w:r w:rsidR="00625C8C">
          <w:rPr>
            <w:noProof/>
            <w:webHidden/>
          </w:rPr>
          <w:t>4</w:t>
        </w:r>
        <w:r>
          <w:rPr>
            <w:noProof/>
            <w:webHidden/>
          </w:rPr>
          <w:fldChar w:fldCharType="end"/>
        </w:r>
      </w:hyperlink>
    </w:p>
    <w:p w14:paraId="2D65AB5C" w14:textId="2CF8DE96" w:rsidR="001C7C27" w:rsidRDefault="001C7C27">
      <w:pPr>
        <w:pStyle w:val="INNH3"/>
        <w:tabs>
          <w:tab w:val="right" w:leader="dot" w:pos="9062"/>
        </w:tabs>
        <w:rPr>
          <w:noProof/>
          <w:kern w:val="2"/>
          <w:sz w:val="24"/>
          <w:szCs w:val="24"/>
          <w14:ligatures w14:val="standardContextual"/>
        </w:rPr>
      </w:pPr>
      <w:hyperlink w:anchor="_Toc233104792" w:history="1">
        <w:r w:rsidRPr="00D919D8">
          <w:rPr>
            <w:rStyle w:val="Hyperkobling"/>
            <w:noProof/>
          </w:rPr>
          <w:t>Overganger</w:t>
        </w:r>
        <w:r>
          <w:rPr>
            <w:noProof/>
            <w:webHidden/>
          </w:rPr>
          <w:tab/>
        </w:r>
        <w:r>
          <w:rPr>
            <w:noProof/>
            <w:webHidden/>
          </w:rPr>
          <w:fldChar w:fldCharType="begin"/>
        </w:r>
        <w:r>
          <w:rPr>
            <w:noProof/>
            <w:webHidden/>
          </w:rPr>
          <w:instrText xml:space="preserve"> PAGEREF _Toc233104792 \h </w:instrText>
        </w:r>
        <w:r>
          <w:rPr>
            <w:noProof/>
            <w:webHidden/>
          </w:rPr>
        </w:r>
        <w:r>
          <w:rPr>
            <w:noProof/>
            <w:webHidden/>
          </w:rPr>
          <w:fldChar w:fldCharType="separate"/>
        </w:r>
        <w:r w:rsidR="00625C8C">
          <w:rPr>
            <w:noProof/>
            <w:webHidden/>
          </w:rPr>
          <w:t>4</w:t>
        </w:r>
        <w:r>
          <w:rPr>
            <w:noProof/>
            <w:webHidden/>
          </w:rPr>
          <w:fldChar w:fldCharType="end"/>
        </w:r>
      </w:hyperlink>
    </w:p>
    <w:p w14:paraId="306BA99C" w14:textId="5E4C933F" w:rsidR="001C7C27" w:rsidRDefault="001C7C27">
      <w:pPr>
        <w:pStyle w:val="INNH3"/>
        <w:tabs>
          <w:tab w:val="right" w:leader="dot" w:pos="9062"/>
        </w:tabs>
        <w:rPr>
          <w:noProof/>
          <w:kern w:val="2"/>
          <w:sz w:val="24"/>
          <w:szCs w:val="24"/>
          <w14:ligatures w14:val="standardContextual"/>
        </w:rPr>
      </w:pPr>
      <w:hyperlink w:anchor="_Toc233104793" w:history="1">
        <w:r w:rsidRPr="00D919D8">
          <w:rPr>
            <w:rStyle w:val="Hyperkobling"/>
            <w:noProof/>
          </w:rPr>
          <w:t>Hva er barnehagens årsplan?</w:t>
        </w:r>
        <w:r>
          <w:rPr>
            <w:noProof/>
            <w:webHidden/>
          </w:rPr>
          <w:tab/>
        </w:r>
        <w:r>
          <w:rPr>
            <w:noProof/>
            <w:webHidden/>
          </w:rPr>
          <w:fldChar w:fldCharType="begin"/>
        </w:r>
        <w:r>
          <w:rPr>
            <w:noProof/>
            <w:webHidden/>
          </w:rPr>
          <w:instrText xml:space="preserve"> PAGEREF _Toc233104793 \h </w:instrText>
        </w:r>
        <w:r>
          <w:rPr>
            <w:noProof/>
            <w:webHidden/>
          </w:rPr>
        </w:r>
        <w:r>
          <w:rPr>
            <w:noProof/>
            <w:webHidden/>
          </w:rPr>
          <w:fldChar w:fldCharType="separate"/>
        </w:r>
        <w:r w:rsidR="00625C8C">
          <w:rPr>
            <w:noProof/>
            <w:webHidden/>
          </w:rPr>
          <w:t>5</w:t>
        </w:r>
        <w:r>
          <w:rPr>
            <w:noProof/>
            <w:webHidden/>
          </w:rPr>
          <w:fldChar w:fldCharType="end"/>
        </w:r>
      </w:hyperlink>
    </w:p>
    <w:p w14:paraId="2D56A090" w14:textId="0173B7C8" w:rsidR="001C7C27" w:rsidRDefault="001C7C27">
      <w:pPr>
        <w:pStyle w:val="INNH3"/>
        <w:tabs>
          <w:tab w:val="right" w:leader="dot" w:pos="9062"/>
        </w:tabs>
        <w:rPr>
          <w:noProof/>
          <w:kern w:val="2"/>
          <w:sz w:val="24"/>
          <w:szCs w:val="24"/>
          <w14:ligatures w14:val="standardContextual"/>
        </w:rPr>
      </w:pPr>
      <w:hyperlink w:anchor="_Toc233104794" w:history="1">
        <w:r w:rsidRPr="00D919D8">
          <w:rPr>
            <w:rStyle w:val="Hyperkobling"/>
            <w:noProof/>
          </w:rPr>
          <w:t>Felles verdier, retning og fokus – «sterkere sammen for barn og unge»</w:t>
        </w:r>
        <w:r>
          <w:rPr>
            <w:noProof/>
            <w:webHidden/>
          </w:rPr>
          <w:tab/>
        </w:r>
        <w:r>
          <w:rPr>
            <w:noProof/>
            <w:webHidden/>
          </w:rPr>
          <w:fldChar w:fldCharType="begin"/>
        </w:r>
        <w:r>
          <w:rPr>
            <w:noProof/>
            <w:webHidden/>
          </w:rPr>
          <w:instrText xml:space="preserve"> PAGEREF _Toc233104794 \h </w:instrText>
        </w:r>
        <w:r>
          <w:rPr>
            <w:noProof/>
            <w:webHidden/>
          </w:rPr>
        </w:r>
        <w:r>
          <w:rPr>
            <w:noProof/>
            <w:webHidden/>
          </w:rPr>
          <w:fldChar w:fldCharType="separate"/>
        </w:r>
        <w:r w:rsidR="00625C8C">
          <w:rPr>
            <w:noProof/>
            <w:webHidden/>
          </w:rPr>
          <w:t>5</w:t>
        </w:r>
        <w:r>
          <w:rPr>
            <w:noProof/>
            <w:webHidden/>
          </w:rPr>
          <w:fldChar w:fldCharType="end"/>
        </w:r>
      </w:hyperlink>
    </w:p>
    <w:p w14:paraId="6F5A7473" w14:textId="67DCAE5F" w:rsidR="001C7C27" w:rsidRDefault="001C7C27">
      <w:pPr>
        <w:pStyle w:val="INNH1"/>
        <w:rPr>
          <w:rFonts w:asciiTheme="minorHAnsi" w:hAnsiTheme="minorHAnsi"/>
          <w:kern w:val="2"/>
          <w:sz w:val="24"/>
          <w:szCs w:val="24"/>
          <w14:ligatures w14:val="standardContextual"/>
        </w:rPr>
      </w:pPr>
      <w:hyperlink w:anchor="_Toc233104795" w:history="1">
        <w:r w:rsidRPr="00D919D8">
          <w:rPr>
            <w:rStyle w:val="Hyperkobling"/>
          </w:rPr>
          <w:t>Barnehagens hovedsatsingsområde</w:t>
        </w:r>
        <w:r>
          <w:rPr>
            <w:webHidden/>
          </w:rPr>
          <w:tab/>
        </w:r>
        <w:r>
          <w:rPr>
            <w:webHidden/>
          </w:rPr>
          <w:fldChar w:fldCharType="begin"/>
        </w:r>
        <w:r>
          <w:rPr>
            <w:webHidden/>
          </w:rPr>
          <w:instrText xml:space="preserve"> PAGEREF _Toc233104795 \h </w:instrText>
        </w:r>
        <w:r>
          <w:rPr>
            <w:webHidden/>
          </w:rPr>
        </w:r>
        <w:r>
          <w:rPr>
            <w:webHidden/>
          </w:rPr>
          <w:fldChar w:fldCharType="separate"/>
        </w:r>
        <w:r w:rsidR="00625C8C">
          <w:rPr>
            <w:webHidden/>
          </w:rPr>
          <w:t>6</w:t>
        </w:r>
        <w:r>
          <w:rPr>
            <w:webHidden/>
          </w:rPr>
          <w:fldChar w:fldCharType="end"/>
        </w:r>
      </w:hyperlink>
    </w:p>
    <w:p w14:paraId="7C324C32" w14:textId="45E6F3BC" w:rsidR="001C7C27" w:rsidRDefault="001C7C27">
      <w:pPr>
        <w:pStyle w:val="INNH1"/>
        <w:rPr>
          <w:rFonts w:asciiTheme="minorHAnsi" w:hAnsiTheme="minorHAnsi"/>
          <w:kern w:val="2"/>
          <w:sz w:val="24"/>
          <w:szCs w:val="24"/>
          <w14:ligatures w14:val="standardContextual"/>
        </w:rPr>
      </w:pPr>
      <w:hyperlink w:anchor="_Toc233104796" w:history="1">
        <w:r w:rsidRPr="00D919D8">
          <w:rPr>
            <w:rStyle w:val="Hyperkobling"/>
          </w:rPr>
          <w:t>Samarbeid</w:t>
        </w:r>
        <w:r>
          <w:rPr>
            <w:webHidden/>
          </w:rPr>
          <w:tab/>
        </w:r>
        <w:r>
          <w:rPr>
            <w:webHidden/>
          </w:rPr>
          <w:fldChar w:fldCharType="begin"/>
        </w:r>
        <w:r>
          <w:rPr>
            <w:webHidden/>
          </w:rPr>
          <w:instrText xml:space="preserve"> PAGEREF _Toc233104796 \h </w:instrText>
        </w:r>
        <w:r>
          <w:rPr>
            <w:webHidden/>
          </w:rPr>
        </w:r>
        <w:r>
          <w:rPr>
            <w:webHidden/>
          </w:rPr>
          <w:fldChar w:fldCharType="separate"/>
        </w:r>
        <w:r w:rsidR="00625C8C">
          <w:rPr>
            <w:webHidden/>
          </w:rPr>
          <w:t>6</w:t>
        </w:r>
        <w:r>
          <w:rPr>
            <w:webHidden/>
          </w:rPr>
          <w:fldChar w:fldCharType="end"/>
        </w:r>
      </w:hyperlink>
    </w:p>
    <w:p w14:paraId="30A21413" w14:textId="41AFDCD8" w:rsidR="001C7C27" w:rsidRDefault="001C7C27">
      <w:pPr>
        <w:pStyle w:val="INNH3"/>
        <w:tabs>
          <w:tab w:val="right" w:leader="dot" w:pos="9062"/>
        </w:tabs>
        <w:rPr>
          <w:noProof/>
          <w:kern w:val="2"/>
          <w:sz w:val="24"/>
          <w:szCs w:val="24"/>
          <w14:ligatures w14:val="standardContextual"/>
        </w:rPr>
      </w:pPr>
      <w:hyperlink w:anchor="_Toc233104797" w:history="1">
        <w:r w:rsidRPr="00D919D8">
          <w:rPr>
            <w:rStyle w:val="Hyperkobling"/>
            <w:noProof/>
          </w:rPr>
          <w:t>Foreldresamarbeid</w:t>
        </w:r>
        <w:r>
          <w:rPr>
            <w:noProof/>
            <w:webHidden/>
          </w:rPr>
          <w:tab/>
        </w:r>
        <w:r>
          <w:rPr>
            <w:noProof/>
            <w:webHidden/>
          </w:rPr>
          <w:fldChar w:fldCharType="begin"/>
        </w:r>
        <w:r>
          <w:rPr>
            <w:noProof/>
            <w:webHidden/>
          </w:rPr>
          <w:instrText xml:space="preserve"> PAGEREF _Toc233104797 \h </w:instrText>
        </w:r>
        <w:r>
          <w:rPr>
            <w:noProof/>
            <w:webHidden/>
          </w:rPr>
        </w:r>
        <w:r>
          <w:rPr>
            <w:noProof/>
            <w:webHidden/>
          </w:rPr>
          <w:fldChar w:fldCharType="separate"/>
        </w:r>
        <w:r w:rsidR="00625C8C">
          <w:rPr>
            <w:noProof/>
            <w:webHidden/>
          </w:rPr>
          <w:t>6</w:t>
        </w:r>
        <w:r>
          <w:rPr>
            <w:noProof/>
            <w:webHidden/>
          </w:rPr>
          <w:fldChar w:fldCharType="end"/>
        </w:r>
      </w:hyperlink>
    </w:p>
    <w:p w14:paraId="54E8E4C2" w14:textId="3ADA78F4" w:rsidR="001C7C27" w:rsidRDefault="001C7C27">
      <w:pPr>
        <w:pStyle w:val="INNH3"/>
        <w:tabs>
          <w:tab w:val="right" w:leader="dot" w:pos="9062"/>
        </w:tabs>
        <w:rPr>
          <w:noProof/>
          <w:kern w:val="2"/>
          <w:sz w:val="24"/>
          <w:szCs w:val="24"/>
          <w14:ligatures w14:val="standardContextual"/>
        </w:rPr>
      </w:pPr>
      <w:hyperlink w:anchor="_Toc233104798" w:history="1">
        <w:r w:rsidRPr="00D919D8">
          <w:rPr>
            <w:rStyle w:val="Hyperkobling"/>
            <w:noProof/>
          </w:rPr>
          <w:t>Taushetsplikt, opplysningsplikt og politiattest</w:t>
        </w:r>
        <w:r>
          <w:rPr>
            <w:noProof/>
            <w:webHidden/>
          </w:rPr>
          <w:tab/>
        </w:r>
        <w:r>
          <w:rPr>
            <w:noProof/>
            <w:webHidden/>
          </w:rPr>
          <w:fldChar w:fldCharType="begin"/>
        </w:r>
        <w:r>
          <w:rPr>
            <w:noProof/>
            <w:webHidden/>
          </w:rPr>
          <w:instrText xml:space="preserve"> PAGEREF _Toc233104798 \h </w:instrText>
        </w:r>
        <w:r>
          <w:rPr>
            <w:noProof/>
            <w:webHidden/>
          </w:rPr>
        </w:r>
        <w:r>
          <w:rPr>
            <w:noProof/>
            <w:webHidden/>
          </w:rPr>
          <w:fldChar w:fldCharType="separate"/>
        </w:r>
        <w:r w:rsidR="00625C8C">
          <w:rPr>
            <w:noProof/>
            <w:webHidden/>
          </w:rPr>
          <w:t>6</w:t>
        </w:r>
        <w:r>
          <w:rPr>
            <w:noProof/>
            <w:webHidden/>
          </w:rPr>
          <w:fldChar w:fldCharType="end"/>
        </w:r>
      </w:hyperlink>
    </w:p>
    <w:p w14:paraId="059CC7BD" w14:textId="585F6C55" w:rsidR="001C7C27" w:rsidRDefault="001C7C27">
      <w:pPr>
        <w:pStyle w:val="INNH1"/>
        <w:rPr>
          <w:rFonts w:asciiTheme="minorHAnsi" w:hAnsiTheme="minorHAnsi"/>
          <w:kern w:val="2"/>
          <w:sz w:val="24"/>
          <w:szCs w:val="24"/>
          <w14:ligatures w14:val="standardContextual"/>
        </w:rPr>
      </w:pPr>
      <w:hyperlink w:anchor="_Toc233104799" w:history="1">
        <w:r w:rsidRPr="00D919D8">
          <w:rPr>
            <w:rStyle w:val="Hyperkobling"/>
          </w:rPr>
          <w:t>Lek og læring i barnehagen</w:t>
        </w:r>
        <w:r>
          <w:rPr>
            <w:webHidden/>
          </w:rPr>
          <w:tab/>
        </w:r>
        <w:r>
          <w:rPr>
            <w:webHidden/>
          </w:rPr>
          <w:fldChar w:fldCharType="begin"/>
        </w:r>
        <w:r>
          <w:rPr>
            <w:webHidden/>
          </w:rPr>
          <w:instrText xml:space="preserve"> PAGEREF _Toc233104799 \h </w:instrText>
        </w:r>
        <w:r>
          <w:rPr>
            <w:webHidden/>
          </w:rPr>
        </w:r>
        <w:r>
          <w:rPr>
            <w:webHidden/>
          </w:rPr>
          <w:fldChar w:fldCharType="separate"/>
        </w:r>
        <w:r w:rsidR="00625C8C">
          <w:rPr>
            <w:webHidden/>
          </w:rPr>
          <w:t>7</w:t>
        </w:r>
        <w:r>
          <w:rPr>
            <w:webHidden/>
          </w:rPr>
          <w:fldChar w:fldCharType="end"/>
        </w:r>
      </w:hyperlink>
    </w:p>
    <w:p w14:paraId="6AA7484B" w14:textId="28E9D3D2" w:rsidR="001C7C27" w:rsidRDefault="001C7C27">
      <w:pPr>
        <w:pStyle w:val="INNH3"/>
        <w:tabs>
          <w:tab w:val="right" w:leader="dot" w:pos="9062"/>
        </w:tabs>
        <w:rPr>
          <w:noProof/>
          <w:kern w:val="2"/>
          <w:sz w:val="24"/>
          <w:szCs w:val="24"/>
          <w14:ligatures w14:val="standardContextual"/>
        </w:rPr>
      </w:pPr>
      <w:hyperlink w:anchor="_Toc233104800" w:history="1">
        <w:r w:rsidRPr="00D919D8">
          <w:rPr>
            <w:rStyle w:val="Hyperkobling"/>
            <w:noProof/>
          </w:rPr>
          <w:t>Demokrati og barns medvirkning og deltakelse</w:t>
        </w:r>
        <w:r>
          <w:rPr>
            <w:noProof/>
            <w:webHidden/>
          </w:rPr>
          <w:tab/>
        </w:r>
        <w:r>
          <w:rPr>
            <w:noProof/>
            <w:webHidden/>
          </w:rPr>
          <w:fldChar w:fldCharType="begin"/>
        </w:r>
        <w:r>
          <w:rPr>
            <w:noProof/>
            <w:webHidden/>
          </w:rPr>
          <w:instrText xml:space="preserve"> PAGEREF _Toc233104800 \h </w:instrText>
        </w:r>
        <w:r>
          <w:rPr>
            <w:noProof/>
            <w:webHidden/>
          </w:rPr>
        </w:r>
        <w:r>
          <w:rPr>
            <w:noProof/>
            <w:webHidden/>
          </w:rPr>
          <w:fldChar w:fldCharType="separate"/>
        </w:r>
        <w:r w:rsidR="00625C8C">
          <w:rPr>
            <w:noProof/>
            <w:webHidden/>
          </w:rPr>
          <w:t>7</w:t>
        </w:r>
        <w:r>
          <w:rPr>
            <w:noProof/>
            <w:webHidden/>
          </w:rPr>
          <w:fldChar w:fldCharType="end"/>
        </w:r>
      </w:hyperlink>
    </w:p>
    <w:p w14:paraId="2E8D4CA6" w14:textId="383740E2" w:rsidR="001C7C27" w:rsidRDefault="001C7C27">
      <w:pPr>
        <w:pStyle w:val="INNH3"/>
        <w:tabs>
          <w:tab w:val="right" w:leader="dot" w:pos="9062"/>
        </w:tabs>
        <w:rPr>
          <w:noProof/>
          <w:kern w:val="2"/>
          <w:sz w:val="24"/>
          <w:szCs w:val="24"/>
          <w14:ligatures w14:val="standardContextual"/>
        </w:rPr>
      </w:pPr>
      <w:hyperlink w:anchor="_Toc233104801" w:history="1">
        <w:r w:rsidRPr="00D919D8">
          <w:rPr>
            <w:rStyle w:val="Hyperkobling"/>
            <w:noProof/>
          </w:rPr>
          <w:t>Omsorg og danning</w:t>
        </w:r>
        <w:r>
          <w:rPr>
            <w:noProof/>
            <w:webHidden/>
          </w:rPr>
          <w:tab/>
        </w:r>
        <w:r>
          <w:rPr>
            <w:noProof/>
            <w:webHidden/>
          </w:rPr>
          <w:fldChar w:fldCharType="begin"/>
        </w:r>
        <w:r>
          <w:rPr>
            <w:noProof/>
            <w:webHidden/>
          </w:rPr>
          <w:instrText xml:space="preserve"> PAGEREF _Toc233104801 \h </w:instrText>
        </w:r>
        <w:r>
          <w:rPr>
            <w:noProof/>
            <w:webHidden/>
          </w:rPr>
        </w:r>
        <w:r>
          <w:rPr>
            <w:noProof/>
            <w:webHidden/>
          </w:rPr>
          <w:fldChar w:fldCharType="separate"/>
        </w:r>
        <w:r w:rsidR="00625C8C">
          <w:rPr>
            <w:noProof/>
            <w:webHidden/>
          </w:rPr>
          <w:t>7</w:t>
        </w:r>
        <w:r>
          <w:rPr>
            <w:noProof/>
            <w:webHidden/>
          </w:rPr>
          <w:fldChar w:fldCharType="end"/>
        </w:r>
      </w:hyperlink>
    </w:p>
    <w:p w14:paraId="7DC24941" w14:textId="147C7230" w:rsidR="001C7C27" w:rsidRDefault="001C7C27">
      <w:pPr>
        <w:pStyle w:val="INNH3"/>
        <w:tabs>
          <w:tab w:val="right" w:leader="dot" w:pos="9062"/>
        </w:tabs>
        <w:rPr>
          <w:noProof/>
          <w:kern w:val="2"/>
          <w:sz w:val="24"/>
          <w:szCs w:val="24"/>
          <w14:ligatures w14:val="standardContextual"/>
        </w:rPr>
      </w:pPr>
      <w:hyperlink w:anchor="_Toc233104802" w:history="1">
        <w:r w:rsidRPr="00D919D8">
          <w:rPr>
            <w:rStyle w:val="Hyperkobling"/>
            <w:noProof/>
          </w:rPr>
          <w:t>Kommunikasjon og språk</w:t>
        </w:r>
        <w:r>
          <w:rPr>
            <w:noProof/>
            <w:webHidden/>
          </w:rPr>
          <w:tab/>
        </w:r>
        <w:r>
          <w:rPr>
            <w:noProof/>
            <w:webHidden/>
          </w:rPr>
          <w:fldChar w:fldCharType="begin"/>
        </w:r>
        <w:r>
          <w:rPr>
            <w:noProof/>
            <w:webHidden/>
          </w:rPr>
          <w:instrText xml:space="preserve"> PAGEREF _Toc233104802 \h </w:instrText>
        </w:r>
        <w:r>
          <w:rPr>
            <w:noProof/>
            <w:webHidden/>
          </w:rPr>
        </w:r>
        <w:r>
          <w:rPr>
            <w:noProof/>
            <w:webHidden/>
          </w:rPr>
          <w:fldChar w:fldCharType="separate"/>
        </w:r>
        <w:r w:rsidR="00625C8C">
          <w:rPr>
            <w:noProof/>
            <w:webHidden/>
          </w:rPr>
          <w:t>8</w:t>
        </w:r>
        <w:r>
          <w:rPr>
            <w:noProof/>
            <w:webHidden/>
          </w:rPr>
          <w:fldChar w:fldCharType="end"/>
        </w:r>
      </w:hyperlink>
    </w:p>
    <w:p w14:paraId="2181315C" w14:textId="6A2C8CA6" w:rsidR="001C7C27" w:rsidRDefault="001C7C27">
      <w:pPr>
        <w:pStyle w:val="INNH3"/>
        <w:tabs>
          <w:tab w:val="right" w:leader="dot" w:pos="9062"/>
        </w:tabs>
        <w:rPr>
          <w:noProof/>
          <w:kern w:val="2"/>
          <w:sz w:val="24"/>
          <w:szCs w:val="24"/>
          <w14:ligatures w14:val="standardContextual"/>
        </w:rPr>
      </w:pPr>
      <w:hyperlink w:anchor="_Toc233104803" w:history="1">
        <w:r w:rsidRPr="00D919D8">
          <w:rPr>
            <w:rStyle w:val="Hyperkobling"/>
            <w:noProof/>
          </w:rPr>
          <w:t>Mangfold, likestilling og gjensidig respekt</w:t>
        </w:r>
        <w:r>
          <w:rPr>
            <w:noProof/>
            <w:webHidden/>
          </w:rPr>
          <w:tab/>
        </w:r>
        <w:r>
          <w:rPr>
            <w:noProof/>
            <w:webHidden/>
          </w:rPr>
          <w:fldChar w:fldCharType="begin"/>
        </w:r>
        <w:r>
          <w:rPr>
            <w:noProof/>
            <w:webHidden/>
          </w:rPr>
          <w:instrText xml:space="preserve"> PAGEREF _Toc233104803 \h </w:instrText>
        </w:r>
        <w:r>
          <w:rPr>
            <w:noProof/>
            <w:webHidden/>
          </w:rPr>
        </w:r>
        <w:r>
          <w:rPr>
            <w:noProof/>
            <w:webHidden/>
          </w:rPr>
          <w:fldChar w:fldCharType="separate"/>
        </w:r>
        <w:r w:rsidR="00625C8C">
          <w:rPr>
            <w:noProof/>
            <w:webHidden/>
          </w:rPr>
          <w:t>8</w:t>
        </w:r>
        <w:r>
          <w:rPr>
            <w:noProof/>
            <w:webHidden/>
          </w:rPr>
          <w:fldChar w:fldCharType="end"/>
        </w:r>
      </w:hyperlink>
    </w:p>
    <w:p w14:paraId="744F5BE1" w14:textId="4B75B907" w:rsidR="001C7C27" w:rsidRDefault="001C7C27">
      <w:pPr>
        <w:pStyle w:val="INNH3"/>
        <w:tabs>
          <w:tab w:val="right" w:leader="dot" w:pos="9062"/>
        </w:tabs>
        <w:rPr>
          <w:noProof/>
          <w:kern w:val="2"/>
          <w:sz w:val="24"/>
          <w:szCs w:val="24"/>
          <w14:ligatures w14:val="standardContextual"/>
        </w:rPr>
      </w:pPr>
      <w:hyperlink w:anchor="_Toc233104804" w:history="1">
        <w:r w:rsidRPr="00D919D8">
          <w:rPr>
            <w:rStyle w:val="Hyperkobling"/>
            <w:noProof/>
          </w:rPr>
          <w:t>Bærekraftig utvikling</w:t>
        </w:r>
        <w:r>
          <w:rPr>
            <w:noProof/>
            <w:webHidden/>
          </w:rPr>
          <w:tab/>
        </w:r>
        <w:r>
          <w:rPr>
            <w:noProof/>
            <w:webHidden/>
          </w:rPr>
          <w:fldChar w:fldCharType="begin"/>
        </w:r>
        <w:r>
          <w:rPr>
            <w:noProof/>
            <w:webHidden/>
          </w:rPr>
          <w:instrText xml:space="preserve"> PAGEREF _Toc233104804 \h </w:instrText>
        </w:r>
        <w:r>
          <w:rPr>
            <w:noProof/>
            <w:webHidden/>
          </w:rPr>
        </w:r>
        <w:r>
          <w:rPr>
            <w:noProof/>
            <w:webHidden/>
          </w:rPr>
          <w:fldChar w:fldCharType="separate"/>
        </w:r>
        <w:r w:rsidR="00625C8C">
          <w:rPr>
            <w:noProof/>
            <w:webHidden/>
          </w:rPr>
          <w:t>8</w:t>
        </w:r>
        <w:r>
          <w:rPr>
            <w:noProof/>
            <w:webHidden/>
          </w:rPr>
          <w:fldChar w:fldCharType="end"/>
        </w:r>
      </w:hyperlink>
    </w:p>
    <w:p w14:paraId="2384AF31" w14:textId="2FDC29F0" w:rsidR="001C7C27" w:rsidRDefault="001C7C27">
      <w:pPr>
        <w:pStyle w:val="INNH3"/>
        <w:tabs>
          <w:tab w:val="right" w:leader="dot" w:pos="9062"/>
        </w:tabs>
        <w:rPr>
          <w:noProof/>
          <w:kern w:val="2"/>
          <w:sz w:val="24"/>
          <w:szCs w:val="24"/>
          <w14:ligatures w14:val="standardContextual"/>
        </w:rPr>
      </w:pPr>
      <w:hyperlink w:anchor="_Toc233104805" w:history="1">
        <w:r w:rsidRPr="00D919D8">
          <w:rPr>
            <w:rStyle w:val="Hyperkobling"/>
            <w:noProof/>
          </w:rPr>
          <w:t>Livsmestring og helse</w:t>
        </w:r>
        <w:r>
          <w:rPr>
            <w:noProof/>
            <w:webHidden/>
          </w:rPr>
          <w:tab/>
        </w:r>
        <w:r>
          <w:rPr>
            <w:noProof/>
            <w:webHidden/>
          </w:rPr>
          <w:fldChar w:fldCharType="begin"/>
        </w:r>
        <w:r>
          <w:rPr>
            <w:noProof/>
            <w:webHidden/>
          </w:rPr>
          <w:instrText xml:space="preserve"> PAGEREF _Toc233104805 \h </w:instrText>
        </w:r>
        <w:r>
          <w:rPr>
            <w:noProof/>
            <w:webHidden/>
          </w:rPr>
        </w:r>
        <w:r>
          <w:rPr>
            <w:noProof/>
            <w:webHidden/>
          </w:rPr>
          <w:fldChar w:fldCharType="separate"/>
        </w:r>
        <w:r w:rsidR="00625C8C">
          <w:rPr>
            <w:noProof/>
            <w:webHidden/>
          </w:rPr>
          <w:t>8</w:t>
        </w:r>
        <w:r>
          <w:rPr>
            <w:noProof/>
            <w:webHidden/>
          </w:rPr>
          <w:fldChar w:fldCharType="end"/>
        </w:r>
      </w:hyperlink>
    </w:p>
    <w:p w14:paraId="3441A65F" w14:textId="6E5E8E51" w:rsidR="001C7C27" w:rsidRDefault="001C7C27">
      <w:pPr>
        <w:pStyle w:val="INNH3"/>
        <w:tabs>
          <w:tab w:val="right" w:leader="dot" w:pos="9062"/>
        </w:tabs>
        <w:rPr>
          <w:noProof/>
          <w:kern w:val="2"/>
          <w:sz w:val="24"/>
          <w:szCs w:val="24"/>
          <w14:ligatures w14:val="standardContextual"/>
        </w:rPr>
      </w:pPr>
      <w:hyperlink w:anchor="_Toc233104806" w:history="1">
        <w:r w:rsidRPr="00D919D8">
          <w:rPr>
            <w:rStyle w:val="Hyperkobling"/>
            <w:noProof/>
          </w:rPr>
          <w:t>Barns rett til et trygt og godt barnehagemiljø</w:t>
        </w:r>
        <w:r>
          <w:rPr>
            <w:noProof/>
            <w:webHidden/>
          </w:rPr>
          <w:tab/>
        </w:r>
        <w:r>
          <w:rPr>
            <w:noProof/>
            <w:webHidden/>
          </w:rPr>
          <w:fldChar w:fldCharType="begin"/>
        </w:r>
        <w:r>
          <w:rPr>
            <w:noProof/>
            <w:webHidden/>
          </w:rPr>
          <w:instrText xml:space="preserve"> PAGEREF _Toc233104806 \h </w:instrText>
        </w:r>
        <w:r>
          <w:rPr>
            <w:noProof/>
            <w:webHidden/>
          </w:rPr>
        </w:r>
        <w:r>
          <w:rPr>
            <w:noProof/>
            <w:webHidden/>
          </w:rPr>
          <w:fldChar w:fldCharType="separate"/>
        </w:r>
        <w:r w:rsidR="00625C8C">
          <w:rPr>
            <w:noProof/>
            <w:webHidden/>
          </w:rPr>
          <w:t>9</w:t>
        </w:r>
        <w:r>
          <w:rPr>
            <w:noProof/>
            <w:webHidden/>
          </w:rPr>
          <w:fldChar w:fldCharType="end"/>
        </w:r>
      </w:hyperlink>
    </w:p>
    <w:p w14:paraId="55984D7F" w14:textId="17B4656D" w:rsidR="001C7C27" w:rsidRDefault="001C7C27">
      <w:pPr>
        <w:pStyle w:val="INNH3"/>
        <w:tabs>
          <w:tab w:val="right" w:leader="dot" w:pos="9062"/>
        </w:tabs>
        <w:rPr>
          <w:noProof/>
          <w:kern w:val="2"/>
          <w:sz w:val="24"/>
          <w:szCs w:val="24"/>
          <w14:ligatures w14:val="standardContextual"/>
        </w:rPr>
      </w:pPr>
      <w:hyperlink w:anchor="_Toc233104807" w:history="1">
        <w:r w:rsidRPr="00D919D8">
          <w:rPr>
            <w:rStyle w:val="Hyperkobling"/>
            <w:noProof/>
          </w:rPr>
          <w:t>Vurdering</w:t>
        </w:r>
        <w:r>
          <w:rPr>
            <w:noProof/>
            <w:webHidden/>
          </w:rPr>
          <w:tab/>
        </w:r>
        <w:r>
          <w:rPr>
            <w:noProof/>
            <w:webHidden/>
          </w:rPr>
          <w:fldChar w:fldCharType="begin"/>
        </w:r>
        <w:r>
          <w:rPr>
            <w:noProof/>
            <w:webHidden/>
          </w:rPr>
          <w:instrText xml:space="preserve"> PAGEREF _Toc233104807 \h </w:instrText>
        </w:r>
        <w:r>
          <w:rPr>
            <w:noProof/>
            <w:webHidden/>
          </w:rPr>
        </w:r>
        <w:r>
          <w:rPr>
            <w:noProof/>
            <w:webHidden/>
          </w:rPr>
          <w:fldChar w:fldCharType="separate"/>
        </w:r>
        <w:r w:rsidR="00625C8C">
          <w:rPr>
            <w:noProof/>
            <w:webHidden/>
          </w:rPr>
          <w:t>9</w:t>
        </w:r>
        <w:r>
          <w:rPr>
            <w:noProof/>
            <w:webHidden/>
          </w:rPr>
          <w:fldChar w:fldCharType="end"/>
        </w:r>
      </w:hyperlink>
    </w:p>
    <w:p w14:paraId="4EE1E9D0" w14:textId="6DFA7079" w:rsidR="001C7C27" w:rsidRDefault="001C7C27">
      <w:pPr>
        <w:pStyle w:val="INNH3"/>
        <w:tabs>
          <w:tab w:val="right" w:leader="dot" w:pos="9062"/>
        </w:tabs>
        <w:rPr>
          <w:noProof/>
          <w:kern w:val="2"/>
          <w:sz w:val="24"/>
          <w:szCs w:val="24"/>
          <w14:ligatures w14:val="standardContextual"/>
        </w:rPr>
      </w:pPr>
      <w:hyperlink w:anchor="_Toc233104808" w:history="1">
        <w:r w:rsidRPr="00D919D8">
          <w:rPr>
            <w:rStyle w:val="Hyperkobling"/>
            <w:noProof/>
          </w:rPr>
          <w:t>Progresjon</w:t>
        </w:r>
        <w:r>
          <w:rPr>
            <w:noProof/>
            <w:webHidden/>
          </w:rPr>
          <w:tab/>
        </w:r>
        <w:r>
          <w:rPr>
            <w:noProof/>
            <w:webHidden/>
          </w:rPr>
          <w:fldChar w:fldCharType="begin"/>
        </w:r>
        <w:r>
          <w:rPr>
            <w:noProof/>
            <w:webHidden/>
          </w:rPr>
          <w:instrText xml:space="preserve"> PAGEREF _Toc233104808 \h </w:instrText>
        </w:r>
        <w:r>
          <w:rPr>
            <w:noProof/>
            <w:webHidden/>
          </w:rPr>
        </w:r>
        <w:r>
          <w:rPr>
            <w:noProof/>
            <w:webHidden/>
          </w:rPr>
          <w:fldChar w:fldCharType="separate"/>
        </w:r>
        <w:r w:rsidR="00625C8C">
          <w:rPr>
            <w:noProof/>
            <w:webHidden/>
          </w:rPr>
          <w:t>9</w:t>
        </w:r>
        <w:r>
          <w:rPr>
            <w:noProof/>
            <w:webHidden/>
          </w:rPr>
          <w:fldChar w:fldCharType="end"/>
        </w:r>
      </w:hyperlink>
    </w:p>
    <w:p w14:paraId="4BD3A0E3" w14:textId="5F116B0F" w:rsidR="001C7C27" w:rsidRDefault="001C7C27">
      <w:pPr>
        <w:pStyle w:val="INNH3"/>
        <w:tabs>
          <w:tab w:val="right" w:leader="dot" w:pos="9062"/>
        </w:tabs>
        <w:rPr>
          <w:noProof/>
          <w:kern w:val="2"/>
          <w:sz w:val="24"/>
          <w:szCs w:val="24"/>
          <w14:ligatures w14:val="standardContextual"/>
        </w:rPr>
      </w:pPr>
      <w:hyperlink w:anchor="_Toc233104809" w:history="1">
        <w:r w:rsidRPr="00D919D8">
          <w:rPr>
            <w:rStyle w:val="Hyperkobling"/>
            <w:noProof/>
          </w:rPr>
          <w:t>Plan for arbeidet</w:t>
        </w:r>
        <w:r>
          <w:rPr>
            <w:noProof/>
            <w:webHidden/>
          </w:rPr>
          <w:tab/>
        </w:r>
        <w:r>
          <w:rPr>
            <w:noProof/>
            <w:webHidden/>
          </w:rPr>
          <w:fldChar w:fldCharType="begin"/>
        </w:r>
        <w:r>
          <w:rPr>
            <w:noProof/>
            <w:webHidden/>
          </w:rPr>
          <w:instrText xml:space="preserve"> PAGEREF _Toc233104809 \h </w:instrText>
        </w:r>
        <w:r>
          <w:rPr>
            <w:noProof/>
            <w:webHidden/>
          </w:rPr>
        </w:r>
        <w:r>
          <w:rPr>
            <w:noProof/>
            <w:webHidden/>
          </w:rPr>
          <w:fldChar w:fldCharType="separate"/>
        </w:r>
        <w:r w:rsidR="00625C8C">
          <w:rPr>
            <w:noProof/>
            <w:webHidden/>
          </w:rPr>
          <w:t>9</w:t>
        </w:r>
        <w:r>
          <w:rPr>
            <w:noProof/>
            <w:webHidden/>
          </w:rPr>
          <w:fldChar w:fldCharType="end"/>
        </w:r>
      </w:hyperlink>
    </w:p>
    <w:p w14:paraId="10CFF384" w14:textId="054905CA" w:rsidR="001C7C27" w:rsidRDefault="001C7C27">
      <w:pPr>
        <w:pStyle w:val="INNH1"/>
        <w:rPr>
          <w:rFonts w:asciiTheme="minorHAnsi" w:hAnsiTheme="minorHAnsi"/>
          <w:kern w:val="2"/>
          <w:sz w:val="24"/>
          <w:szCs w:val="24"/>
          <w14:ligatures w14:val="standardContextual"/>
        </w:rPr>
      </w:pPr>
      <w:hyperlink w:anchor="_Toc233104810" w:history="1">
        <w:r w:rsidRPr="00D919D8">
          <w:rPr>
            <w:rStyle w:val="Hyperkobling"/>
          </w:rPr>
          <w:t>Planleggingsdager 2026/27</w:t>
        </w:r>
        <w:r>
          <w:rPr>
            <w:webHidden/>
          </w:rPr>
          <w:tab/>
        </w:r>
        <w:r>
          <w:rPr>
            <w:webHidden/>
          </w:rPr>
          <w:fldChar w:fldCharType="begin"/>
        </w:r>
        <w:r>
          <w:rPr>
            <w:webHidden/>
          </w:rPr>
          <w:instrText xml:space="preserve"> PAGEREF _Toc233104810 \h </w:instrText>
        </w:r>
        <w:r>
          <w:rPr>
            <w:webHidden/>
          </w:rPr>
        </w:r>
        <w:r>
          <w:rPr>
            <w:webHidden/>
          </w:rPr>
          <w:fldChar w:fldCharType="separate"/>
        </w:r>
        <w:r w:rsidR="00625C8C">
          <w:rPr>
            <w:webHidden/>
          </w:rPr>
          <w:t>10</w:t>
        </w:r>
        <w:r>
          <w:rPr>
            <w:webHidden/>
          </w:rPr>
          <w:fldChar w:fldCharType="end"/>
        </w:r>
      </w:hyperlink>
    </w:p>
    <w:p w14:paraId="46876678" w14:textId="14BDDAA2" w:rsidR="00FA4E18" w:rsidRPr="001F0752" w:rsidRDefault="001B6FC9" w:rsidP="44166B4D">
      <w:pPr>
        <w:pStyle w:val="INNH3"/>
        <w:tabs>
          <w:tab w:val="right" w:leader="dot" w:pos="9060"/>
        </w:tabs>
        <w:rPr>
          <w:rFonts w:asciiTheme="majorHAnsi" w:hAnsiTheme="majorHAnsi"/>
        </w:rPr>
      </w:pPr>
      <w:r w:rsidRPr="001F0752">
        <w:rPr>
          <w:rFonts w:asciiTheme="majorHAnsi" w:hAnsiTheme="majorHAnsi"/>
        </w:rPr>
        <w:fldChar w:fldCharType="end"/>
      </w:r>
    </w:p>
    <w:p w14:paraId="522B8C4C" w14:textId="77777777" w:rsidR="00724947" w:rsidRPr="001F0752" w:rsidRDefault="00724947" w:rsidP="00724947">
      <w:pPr>
        <w:rPr>
          <w:rFonts w:asciiTheme="majorHAnsi" w:hAnsiTheme="majorHAnsi"/>
        </w:rPr>
      </w:pPr>
    </w:p>
    <w:p w14:paraId="363682A2" w14:textId="77777777" w:rsidR="00724947" w:rsidRPr="001F0752" w:rsidRDefault="00724947" w:rsidP="00724947">
      <w:pPr>
        <w:rPr>
          <w:rFonts w:asciiTheme="majorHAnsi" w:hAnsiTheme="majorHAnsi"/>
        </w:rPr>
      </w:pPr>
    </w:p>
    <w:p w14:paraId="4788E5B4" w14:textId="77777777" w:rsidR="00724947" w:rsidRPr="001F0752" w:rsidRDefault="00724947" w:rsidP="00724947">
      <w:pPr>
        <w:rPr>
          <w:rFonts w:asciiTheme="majorHAnsi" w:hAnsiTheme="majorHAnsi"/>
        </w:rPr>
      </w:pPr>
    </w:p>
    <w:p w14:paraId="7AF89FBF" w14:textId="77777777" w:rsidR="00724947" w:rsidRPr="001F0752" w:rsidRDefault="00724947" w:rsidP="00724947">
      <w:pPr>
        <w:rPr>
          <w:rFonts w:asciiTheme="majorHAnsi" w:hAnsiTheme="majorHAnsi"/>
        </w:rPr>
      </w:pPr>
    </w:p>
    <w:p w14:paraId="47CCF4F2" w14:textId="5372DA11" w:rsidR="00590DD3" w:rsidRPr="001F0752" w:rsidRDefault="00590DD3" w:rsidP="4BA724B2">
      <w:pPr>
        <w:pStyle w:val="INNH3"/>
        <w:tabs>
          <w:tab w:val="right" w:leader="dot" w:pos="9060"/>
        </w:tabs>
        <w:rPr>
          <w:rFonts w:asciiTheme="majorHAnsi" w:hAnsiTheme="majorHAnsi"/>
          <w:noProof/>
        </w:rPr>
      </w:pPr>
    </w:p>
    <w:p w14:paraId="15ED2DE2" w14:textId="26FC3741" w:rsidR="00D576FA" w:rsidRPr="001F0752" w:rsidRDefault="00D576FA">
      <w:pPr>
        <w:rPr>
          <w:rFonts w:asciiTheme="majorHAnsi" w:eastAsiaTheme="majorEastAsia" w:hAnsiTheme="majorHAnsi" w:cstheme="majorBidi"/>
          <w:color w:val="365F91" w:themeColor="accent1" w:themeShade="BF"/>
          <w:sz w:val="32"/>
          <w:szCs w:val="32"/>
        </w:rPr>
      </w:pPr>
    </w:p>
    <w:p w14:paraId="014F2D19" w14:textId="06901E88" w:rsidR="002D3F81" w:rsidRPr="001F0752" w:rsidRDefault="003062B8" w:rsidP="00905062">
      <w:pPr>
        <w:pStyle w:val="Overskrift1"/>
      </w:pPr>
      <w:bookmarkStart w:id="0" w:name="_Toc1560585019"/>
      <w:bookmarkStart w:id="1" w:name="_Toc1118721767"/>
      <w:bookmarkStart w:id="2" w:name="_Toc2147291802"/>
      <w:bookmarkStart w:id="3" w:name="_Toc1159993885"/>
      <w:bookmarkStart w:id="4" w:name="_Toc577773826"/>
      <w:bookmarkStart w:id="5" w:name="_Toc233104789"/>
      <w:r w:rsidRPr="001F0752">
        <w:lastRenderedPageBreak/>
        <w:t xml:space="preserve">Vår </w:t>
      </w:r>
      <w:r w:rsidR="00B248E8" w:rsidRPr="001F0752">
        <w:t>barnehage</w:t>
      </w:r>
      <w:bookmarkEnd w:id="0"/>
      <w:bookmarkEnd w:id="1"/>
      <w:bookmarkEnd w:id="2"/>
      <w:bookmarkEnd w:id="3"/>
      <w:bookmarkEnd w:id="4"/>
      <w:bookmarkEnd w:id="5"/>
    </w:p>
    <w:p w14:paraId="4889E1B8" w14:textId="7AB22294" w:rsidR="00991E42" w:rsidRPr="001F0752" w:rsidRDefault="002D3F81" w:rsidP="002D3F81">
      <w:pPr>
        <w:rPr>
          <w:rFonts w:asciiTheme="majorHAnsi" w:hAnsiTheme="majorHAnsi" w:cstheme="minorHAnsi"/>
        </w:rPr>
      </w:pPr>
      <w:r w:rsidRPr="001F0752">
        <w:rPr>
          <w:rFonts w:asciiTheme="majorHAnsi" w:hAnsiTheme="majorHAnsi" w:cstheme="minorHAnsi"/>
        </w:rPr>
        <w:t xml:space="preserve">Denne årsplanen skal gi et innblikk i hvordan barnehagen vil jobbe i det neste året og hva vi </w:t>
      </w:r>
      <w:r w:rsidR="00FF3AC3" w:rsidRPr="001F0752">
        <w:rPr>
          <w:rFonts w:asciiTheme="majorHAnsi" w:hAnsiTheme="majorHAnsi" w:cstheme="minorHAnsi"/>
        </w:rPr>
        <w:t>vil ha</w:t>
      </w:r>
      <w:r w:rsidRPr="001F0752">
        <w:rPr>
          <w:rFonts w:asciiTheme="majorHAnsi" w:hAnsiTheme="majorHAnsi" w:cstheme="minorHAnsi"/>
        </w:rPr>
        <w:t xml:space="preserve"> </w:t>
      </w:r>
      <w:proofErr w:type="gramStart"/>
      <w:r w:rsidRPr="001F0752">
        <w:rPr>
          <w:rFonts w:asciiTheme="majorHAnsi" w:hAnsiTheme="majorHAnsi" w:cstheme="minorHAnsi"/>
        </w:rPr>
        <w:t>fokus</w:t>
      </w:r>
      <w:proofErr w:type="gramEnd"/>
      <w:r w:rsidRPr="001F0752">
        <w:rPr>
          <w:rFonts w:asciiTheme="majorHAnsi" w:hAnsiTheme="majorHAnsi" w:cstheme="minorHAnsi"/>
        </w:rPr>
        <w:t xml:space="preserve"> på i vårt arbeid for at barna skal trives og </w:t>
      </w:r>
      <w:r w:rsidR="007B0E9D" w:rsidRPr="001F0752">
        <w:rPr>
          <w:rFonts w:asciiTheme="majorHAnsi" w:hAnsiTheme="majorHAnsi" w:cstheme="minorHAnsi"/>
        </w:rPr>
        <w:t xml:space="preserve">utvikle seg. </w:t>
      </w:r>
      <w:r w:rsidR="00FF3AC3" w:rsidRPr="001F0752">
        <w:rPr>
          <w:rFonts w:asciiTheme="majorHAnsi" w:hAnsiTheme="majorHAnsi" w:cstheme="minorHAnsi"/>
        </w:rPr>
        <w:t>Vi jobber etter</w:t>
      </w:r>
      <w:r w:rsidR="00B661A0" w:rsidRPr="001F0752">
        <w:rPr>
          <w:rFonts w:asciiTheme="majorHAnsi" w:hAnsiTheme="majorHAnsi" w:cstheme="minorHAnsi"/>
        </w:rPr>
        <w:t xml:space="preserve"> </w:t>
      </w:r>
      <w:r w:rsidR="00C3634C" w:rsidRPr="001F0752">
        <w:rPr>
          <w:rFonts w:asciiTheme="majorHAnsi" w:hAnsiTheme="majorHAnsi" w:cstheme="minorHAnsi"/>
        </w:rPr>
        <w:t>Rammeplan for barnehage</w:t>
      </w:r>
      <w:r w:rsidR="00096B9A">
        <w:rPr>
          <w:rFonts w:asciiTheme="majorHAnsi" w:hAnsiTheme="majorHAnsi" w:cstheme="minorHAnsi"/>
        </w:rPr>
        <w:t>,</w:t>
      </w:r>
      <w:r w:rsidR="00C3634C" w:rsidRPr="001F0752">
        <w:rPr>
          <w:rFonts w:asciiTheme="majorHAnsi" w:hAnsiTheme="majorHAnsi" w:cstheme="minorHAnsi"/>
        </w:rPr>
        <w:t xml:space="preserve"> og i Kristiansand kommune har vi et formål</w:t>
      </w:r>
      <w:r w:rsidR="00FF3AC3" w:rsidRPr="001F0752">
        <w:rPr>
          <w:rFonts w:asciiTheme="majorHAnsi" w:hAnsiTheme="majorHAnsi" w:cstheme="minorHAnsi"/>
        </w:rPr>
        <w:t xml:space="preserve"> om at alle barn opplever trygghet, tilhørighet og mestring. </w:t>
      </w:r>
    </w:p>
    <w:p w14:paraId="453610F1" w14:textId="0B166DED" w:rsidR="00905062" w:rsidRPr="001F0752" w:rsidRDefault="00366A50" w:rsidP="002D3F81">
      <w:pPr>
        <w:rPr>
          <w:rFonts w:asciiTheme="majorHAnsi" w:hAnsiTheme="majorHAnsi" w:cstheme="minorHAnsi"/>
        </w:rPr>
      </w:pPr>
      <w:r w:rsidRPr="001F0752">
        <w:rPr>
          <w:rFonts w:asciiTheme="majorHAnsi" w:hAnsiTheme="majorHAnsi"/>
          <w:noProof/>
        </w:rPr>
        <w:drawing>
          <wp:anchor distT="0" distB="0" distL="114300" distR="114300" simplePos="0" relativeHeight="251658242" behindDoc="0" locked="0" layoutInCell="1" allowOverlap="1" wp14:anchorId="1B2206CF" wp14:editId="3BF65147">
            <wp:simplePos x="0" y="0"/>
            <wp:positionH relativeFrom="margin">
              <wp:posOffset>4065270</wp:posOffset>
            </wp:positionH>
            <wp:positionV relativeFrom="paragraph">
              <wp:posOffset>109855</wp:posOffset>
            </wp:positionV>
            <wp:extent cx="1864360" cy="2486025"/>
            <wp:effectExtent l="0" t="0" r="2540" b="9525"/>
            <wp:wrapSquare wrapText="bothSides"/>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64360" cy="2486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B93ECC" w14:textId="4E9881F4" w:rsidR="008E5C0F" w:rsidRPr="001F0752" w:rsidRDefault="00991E42" w:rsidP="00905062">
      <w:pPr>
        <w:pStyle w:val="Overskrift3"/>
      </w:pPr>
      <w:bookmarkStart w:id="6" w:name="_Toc625155641"/>
      <w:bookmarkStart w:id="7" w:name="_Toc1041315855"/>
      <w:bookmarkStart w:id="8" w:name="_Toc2014989524"/>
      <w:bookmarkStart w:id="9" w:name="_Toc677222415"/>
      <w:bookmarkStart w:id="10" w:name="_Toc1385723053"/>
      <w:bookmarkStart w:id="11" w:name="_Toc233104790"/>
      <w:r w:rsidRPr="001F0752">
        <w:t>Presentasjon av barnehagen</w:t>
      </w:r>
      <w:bookmarkEnd w:id="6"/>
      <w:bookmarkEnd w:id="7"/>
      <w:bookmarkEnd w:id="8"/>
      <w:bookmarkEnd w:id="9"/>
      <w:bookmarkEnd w:id="10"/>
      <w:bookmarkEnd w:id="11"/>
    </w:p>
    <w:p w14:paraId="0F12DFCB" w14:textId="39255A1B" w:rsidR="001A2354" w:rsidRPr="001F0752" w:rsidRDefault="00070178" w:rsidP="001A2354">
      <w:pPr>
        <w:spacing w:after="0" w:line="240" w:lineRule="auto"/>
        <w:textAlignment w:val="baseline"/>
        <w:rPr>
          <w:rFonts w:asciiTheme="majorHAnsi" w:eastAsia="Times New Roman" w:hAnsiTheme="majorHAnsi" w:cs="Segoe UI"/>
        </w:rPr>
      </w:pPr>
      <w:bookmarkStart w:id="12" w:name="_Toc356105723"/>
      <w:bookmarkStart w:id="13" w:name="_Toc1906948120"/>
      <w:bookmarkStart w:id="14" w:name="_Toc493289983"/>
      <w:bookmarkStart w:id="15" w:name="_Toc2087379060"/>
      <w:bookmarkStart w:id="16" w:name="_Toc955485956"/>
      <w:r w:rsidRPr="001F0752">
        <w:rPr>
          <w:rFonts w:asciiTheme="majorHAnsi" w:eastAsia="Times New Roman" w:hAnsiTheme="majorHAnsi" w:cs="Calibri"/>
        </w:rPr>
        <w:t xml:space="preserve">Ravnedalen barnehage er en kommunal barnehage. Vi ligger </w:t>
      </w:r>
      <w:r w:rsidR="00D1087C" w:rsidRPr="001F0752">
        <w:rPr>
          <w:rFonts w:asciiTheme="majorHAnsi" w:eastAsia="Times New Roman" w:hAnsiTheme="majorHAnsi" w:cs="Calibri"/>
        </w:rPr>
        <w:t>sentralt plassert</w:t>
      </w:r>
      <w:r w:rsidRPr="001F0752">
        <w:rPr>
          <w:rFonts w:asciiTheme="majorHAnsi" w:eastAsia="Times New Roman" w:hAnsiTheme="majorHAnsi" w:cs="Calibri"/>
        </w:rPr>
        <w:t xml:space="preserve"> på Grim. Ravnedalen barnehage har 3 avdelinger, dette året blir vi organisert slik: </w:t>
      </w:r>
      <w:r w:rsidRPr="001F0752">
        <w:rPr>
          <w:rFonts w:asciiTheme="majorHAnsi" w:eastAsia="Times New Roman" w:hAnsiTheme="majorHAnsi" w:cs="Calibri"/>
          <w:i/>
        </w:rPr>
        <w:t>Blå</w:t>
      </w:r>
      <w:r w:rsidRPr="001F0752">
        <w:rPr>
          <w:rFonts w:asciiTheme="majorHAnsi" w:eastAsia="Times New Roman" w:hAnsiTheme="majorHAnsi" w:cs="Calibri"/>
        </w:rPr>
        <w:t xml:space="preserve"> er Ravnedalens småbarnsavdeling som tar imot barn i aldersgruppen </w:t>
      </w:r>
      <w:r w:rsidR="00812246" w:rsidRPr="001F0752">
        <w:rPr>
          <w:rFonts w:asciiTheme="majorHAnsi" w:eastAsia="Times New Roman" w:hAnsiTheme="majorHAnsi" w:cs="Calibri"/>
        </w:rPr>
        <w:t>1</w:t>
      </w:r>
      <w:r w:rsidR="00D55F0D">
        <w:rPr>
          <w:rFonts w:asciiTheme="majorHAnsi" w:eastAsia="Times New Roman" w:hAnsiTheme="majorHAnsi" w:cs="Calibri"/>
        </w:rPr>
        <w:t>-2</w:t>
      </w:r>
      <w:r w:rsidR="00812246" w:rsidRPr="001F0752">
        <w:rPr>
          <w:rFonts w:asciiTheme="majorHAnsi" w:eastAsia="Times New Roman" w:hAnsiTheme="majorHAnsi" w:cs="Calibri"/>
        </w:rPr>
        <w:t xml:space="preserve"> </w:t>
      </w:r>
      <w:r w:rsidRPr="001F0752">
        <w:rPr>
          <w:rFonts w:asciiTheme="majorHAnsi" w:eastAsia="Times New Roman" w:hAnsiTheme="majorHAnsi" w:cs="Calibri"/>
        </w:rPr>
        <w:t>år og holder til i sitt eget bygg</w:t>
      </w:r>
      <w:r w:rsidR="00300881" w:rsidRPr="001F0752">
        <w:rPr>
          <w:rFonts w:asciiTheme="majorHAnsi" w:eastAsia="Times New Roman" w:hAnsiTheme="majorHAnsi" w:cs="Calibri"/>
        </w:rPr>
        <w:t xml:space="preserve"> godt tilpasset de minste barna</w:t>
      </w:r>
      <w:r w:rsidRPr="001F0752">
        <w:rPr>
          <w:rFonts w:asciiTheme="majorHAnsi" w:eastAsia="Times New Roman" w:hAnsiTheme="majorHAnsi" w:cs="Calibri"/>
        </w:rPr>
        <w:t>.</w:t>
      </w:r>
      <w:r w:rsidR="00812246" w:rsidRPr="001F0752">
        <w:rPr>
          <w:rFonts w:asciiTheme="majorHAnsi" w:eastAsia="Times New Roman" w:hAnsiTheme="majorHAnsi" w:cs="Calibri"/>
        </w:rPr>
        <w:t xml:space="preserve"> </w:t>
      </w:r>
      <w:r w:rsidRPr="001F0752">
        <w:rPr>
          <w:rFonts w:asciiTheme="majorHAnsi" w:eastAsia="Times New Roman" w:hAnsiTheme="majorHAnsi" w:cs="Calibri"/>
        </w:rPr>
        <w:t xml:space="preserve">Avdeling </w:t>
      </w:r>
      <w:r w:rsidRPr="001F0752">
        <w:rPr>
          <w:rFonts w:asciiTheme="majorHAnsi" w:eastAsia="Times New Roman" w:hAnsiTheme="majorHAnsi" w:cs="Calibri"/>
          <w:i/>
        </w:rPr>
        <w:t>Rød</w:t>
      </w:r>
      <w:r w:rsidRPr="001F0752">
        <w:rPr>
          <w:rFonts w:asciiTheme="majorHAnsi" w:eastAsia="Times New Roman" w:hAnsiTheme="majorHAnsi" w:cs="Calibri"/>
        </w:rPr>
        <w:t xml:space="preserve"> tar imot barn i aldersgruppen 2</w:t>
      </w:r>
      <w:r w:rsidR="00C3634C" w:rsidRPr="001F0752">
        <w:rPr>
          <w:rFonts w:asciiTheme="majorHAnsi" w:eastAsia="Times New Roman" w:hAnsiTheme="majorHAnsi" w:cs="Calibri"/>
        </w:rPr>
        <w:t xml:space="preserve">- </w:t>
      </w:r>
      <w:r w:rsidR="00B537FD" w:rsidRPr="001F0752">
        <w:rPr>
          <w:rFonts w:asciiTheme="majorHAnsi" w:eastAsia="Times New Roman" w:hAnsiTheme="majorHAnsi" w:cs="Calibri"/>
        </w:rPr>
        <w:t xml:space="preserve">3 </w:t>
      </w:r>
      <w:r w:rsidRPr="001F0752">
        <w:rPr>
          <w:rFonts w:asciiTheme="majorHAnsi" w:eastAsia="Times New Roman" w:hAnsiTheme="majorHAnsi" w:cs="Calibri"/>
        </w:rPr>
        <w:t xml:space="preserve">år og </w:t>
      </w:r>
      <w:r w:rsidR="00812246" w:rsidRPr="001F0752">
        <w:rPr>
          <w:rFonts w:asciiTheme="majorHAnsi" w:eastAsia="Times New Roman" w:hAnsiTheme="majorHAnsi" w:cs="Calibri"/>
        </w:rPr>
        <w:t xml:space="preserve">avdeling </w:t>
      </w:r>
      <w:r w:rsidR="00812246" w:rsidRPr="001F0752">
        <w:rPr>
          <w:rFonts w:asciiTheme="majorHAnsi" w:eastAsia="Times New Roman" w:hAnsiTheme="majorHAnsi" w:cs="Calibri"/>
          <w:i/>
        </w:rPr>
        <w:t xml:space="preserve">Gul </w:t>
      </w:r>
      <w:r w:rsidR="00812246" w:rsidRPr="001F0752">
        <w:rPr>
          <w:rFonts w:asciiTheme="majorHAnsi" w:eastAsia="Times New Roman" w:hAnsiTheme="majorHAnsi" w:cs="Calibri"/>
        </w:rPr>
        <w:t xml:space="preserve">tar imot barn i alderen </w:t>
      </w:r>
      <w:r w:rsidR="00D55F0D">
        <w:rPr>
          <w:rFonts w:asciiTheme="majorHAnsi" w:eastAsia="Times New Roman" w:hAnsiTheme="majorHAnsi" w:cs="Calibri"/>
        </w:rPr>
        <w:t>4</w:t>
      </w:r>
      <w:r w:rsidR="00812246" w:rsidRPr="001F0752">
        <w:rPr>
          <w:rFonts w:asciiTheme="majorHAnsi" w:eastAsia="Times New Roman" w:hAnsiTheme="majorHAnsi" w:cs="Calibri"/>
        </w:rPr>
        <w:t xml:space="preserve">-5 år. </w:t>
      </w:r>
      <w:r w:rsidR="00812246" w:rsidRPr="001F0752">
        <w:rPr>
          <w:rFonts w:asciiTheme="majorHAnsi" w:eastAsia="Times New Roman" w:hAnsiTheme="majorHAnsi" w:cs="Calibri"/>
          <w:i/>
        </w:rPr>
        <w:t>Rød</w:t>
      </w:r>
      <w:r w:rsidR="00812246" w:rsidRPr="001F0752">
        <w:rPr>
          <w:rFonts w:asciiTheme="majorHAnsi" w:eastAsia="Times New Roman" w:hAnsiTheme="majorHAnsi" w:cs="Calibri"/>
        </w:rPr>
        <w:t xml:space="preserve"> og </w:t>
      </w:r>
      <w:r w:rsidR="00812246" w:rsidRPr="001F0752">
        <w:rPr>
          <w:rFonts w:asciiTheme="majorHAnsi" w:eastAsia="Times New Roman" w:hAnsiTheme="majorHAnsi" w:cs="Calibri"/>
          <w:i/>
        </w:rPr>
        <w:t xml:space="preserve">Gul </w:t>
      </w:r>
      <w:r w:rsidRPr="001F0752">
        <w:rPr>
          <w:rFonts w:asciiTheme="majorHAnsi" w:eastAsia="Times New Roman" w:hAnsiTheme="majorHAnsi" w:cs="Calibri"/>
        </w:rPr>
        <w:t>deler hovedbygget som inneholder flere lekerom med spennende lekemiljø</w:t>
      </w:r>
      <w:r w:rsidR="00D55F0D">
        <w:rPr>
          <w:rFonts w:asciiTheme="majorHAnsi" w:eastAsia="Times New Roman" w:hAnsiTheme="majorHAnsi" w:cs="Calibri"/>
        </w:rPr>
        <w:t>er</w:t>
      </w:r>
      <w:r w:rsidRPr="001F0752">
        <w:rPr>
          <w:rFonts w:asciiTheme="majorHAnsi" w:eastAsia="Times New Roman" w:hAnsiTheme="majorHAnsi" w:cs="Calibri"/>
        </w:rPr>
        <w:t xml:space="preserve">. Vi mener å ha Kristiansands mest innholdsrike og naturlige uteområde. Barnehagen er plassert bak Grimtunet </w:t>
      </w:r>
      <w:r w:rsidR="000979D9">
        <w:rPr>
          <w:rFonts w:asciiTheme="majorHAnsi" w:eastAsia="Times New Roman" w:hAnsiTheme="majorHAnsi" w:cs="Calibri"/>
        </w:rPr>
        <w:t>omsorgssenter</w:t>
      </w:r>
      <w:r w:rsidRPr="001F0752">
        <w:rPr>
          <w:rFonts w:asciiTheme="majorHAnsi" w:eastAsia="Times New Roman" w:hAnsiTheme="majorHAnsi" w:cs="Calibri"/>
        </w:rPr>
        <w:t>. Området er stille og rolig med lite trafikkstøy og mye sol, samt natur på alle kanter. Barna får god trening i å bevege seg i ulendt terreng, både innenfor og utenfor barnehagens område. Vi bruker Baneheia sv</w:t>
      </w:r>
      <w:r w:rsidR="00D641AA" w:rsidRPr="001F0752">
        <w:rPr>
          <w:rFonts w:asciiTheme="majorHAnsi" w:eastAsia="Times New Roman" w:hAnsiTheme="majorHAnsi" w:cs="Calibri"/>
        </w:rPr>
        <w:t>ært</w:t>
      </w:r>
      <w:r w:rsidRPr="001F0752">
        <w:rPr>
          <w:rFonts w:asciiTheme="majorHAnsi" w:eastAsia="Times New Roman" w:hAnsiTheme="majorHAnsi" w:cs="Calibri"/>
        </w:rPr>
        <w:t xml:space="preserve"> aktivt.  Her har vi blant annet egen gapahuk bare få minutters gange inn i skogen</w:t>
      </w:r>
      <w:r w:rsidR="00E87396">
        <w:rPr>
          <w:rFonts w:asciiTheme="majorHAnsi" w:eastAsia="Times New Roman" w:hAnsiTheme="majorHAnsi" w:cs="Calibri"/>
        </w:rPr>
        <w:t xml:space="preserve"> fra barnehagen</w:t>
      </w:r>
      <w:r w:rsidRPr="001F0752">
        <w:rPr>
          <w:rFonts w:asciiTheme="majorHAnsi" w:eastAsia="Times New Roman" w:hAnsiTheme="majorHAnsi" w:cs="Calibri"/>
        </w:rPr>
        <w:t xml:space="preserve">. </w:t>
      </w:r>
      <w:r w:rsidR="001A2354" w:rsidRPr="001F0752">
        <w:rPr>
          <w:rFonts w:asciiTheme="majorHAnsi" w:eastAsia="Times New Roman" w:hAnsiTheme="majorHAnsi" w:cs="Calibri"/>
        </w:rPr>
        <w:t xml:space="preserve">Ravnedalen </w:t>
      </w:r>
      <w:r w:rsidR="000979D9">
        <w:rPr>
          <w:rFonts w:asciiTheme="majorHAnsi" w:eastAsia="Times New Roman" w:hAnsiTheme="majorHAnsi" w:cs="Calibri"/>
        </w:rPr>
        <w:t>natur</w:t>
      </w:r>
      <w:r w:rsidR="001A2354" w:rsidRPr="001F0752">
        <w:rPr>
          <w:rFonts w:asciiTheme="majorHAnsi" w:eastAsia="Times New Roman" w:hAnsiTheme="majorHAnsi" w:cs="Calibri"/>
        </w:rPr>
        <w:t>park er også i bruk hele året. Her er det store plener å løpe på, en spennende bekk, fontene og det «store» vannet med svaner og ender. </w:t>
      </w:r>
    </w:p>
    <w:p w14:paraId="62201CFA" w14:textId="096923D2" w:rsidR="001A2354" w:rsidRPr="001F0752" w:rsidRDefault="001A2354" w:rsidP="001A2354">
      <w:pPr>
        <w:spacing w:after="0" w:line="240" w:lineRule="auto"/>
        <w:textAlignment w:val="baseline"/>
        <w:rPr>
          <w:rFonts w:asciiTheme="majorHAnsi" w:eastAsia="Times New Roman" w:hAnsiTheme="majorHAnsi" w:cs="Calibri"/>
        </w:rPr>
      </w:pPr>
      <w:r w:rsidRPr="001F0752">
        <w:rPr>
          <w:rFonts w:asciiTheme="majorHAnsi" w:eastAsia="Times New Roman" w:hAnsiTheme="majorHAnsi" w:cs="Calibri"/>
        </w:rPr>
        <w:t>Grimsbekken er nærmeste nabo i syd, et spennende område for nysgjerrige barn. </w:t>
      </w:r>
    </w:p>
    <w:p w14:paraId="3E1791F8" w14:textId="05047F70" w:rsidR="00E543BC" w:rsidRPr="001F0752" w:rsidRDefault="00E543BC" w:rsidP="00070178">
      <w:pPr>
        <w:spacing w:after="0" w:line="240" w:lineRule="auto"/>
        <w:textAlignment w:val="baseline"/>
        <w:rPr>
          <w:rFonts w:asciiTheme="majorHAnsi" w:eastAsia="Times New Roman" w:hAnsiTheme="majorHAnsi" w:cs="Calibri"/>
        </w:rPr>
      </w:pPr>
    </w:p>
    <w:p w14:paraId="3B00192A" w14:textId="697DDECD" w:rsidR="00E543BC" w:rsidRPr="001F0752" w:rsidRDefault="001A2354" w:rsidP="00070178">
      <w:pPr>
        <w:spacing w:after="0" w:line="240" w:lineRule="auto"/>
        <w:textAlignment w:val="baseline"/>
        <w:rPr>
          <w:rFonts w:asciiTheme="majorHAnsi" w:eastAsia="Times New Roman" w:hAnsiTheme="majorHAnsi" w:cs="Calibri"/>
        </w:rPr>
      </w:pPr>
      <w:r w:rsidRPr="001F0752">
        <w:rPr>
          <w:rFonts w:asciiTheme="majorHAnsi" w:hAnsiTheme="majorHAnsi"/>
          <w:noProof/>
        </w:rPr>
        <w:drawing>
          <wp:anchor distT="0" distB="0" distL="114300" distR="114300" simplePos="0" relativeHeight="251658243" behindDoc="1" locked="0" layoutInCell="1" allowOverlap="1" wp14:anchorId="3CE89330" wp14:editId="55E77480">
            <wp:simplePos x="0" y="0"/>
            <wp:positionH relativeFrom="margin">
              <wp:posOffset>-304800</wp:posOffset>
            </wp:positionH>
            <wp:positionV relativeFrom="paragraph">
              <wp:posOffset>88265</wp:posOffset>
            </wp:positionV>
            <wp:extent cx="1571625" cy="1200150"/>
            <wp:effectExtent l="0" t="0" r="9525" b="0"/>
            <wp:wrapTight wrapText="bothSides">
              <wp:wrapPolygon edited="0">
                <wp:start x="0" y="0"/>
                <wp:lineTo x="0" y="21257"/>
                <wp:lineTo x="21469" y="21257"/>
                <wp:lineTo x="21469" y="0"/>
                <wp:lineTo x="0" y="0"/>
              </wp:wrapPolygon>
            </wp:wrapTight>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571625" cy="1200150"/>
                    </a:xfrm>
                    <a:prstGeom prst="rect">
                      <a:avLst/>
                    </a:prstGeom>
                  </pic:spPr>
                </pic:pic>
              </a:graphicData>
            </a:graphic>
            <wp14:sizeRelH relativeFrom="page">
              <wp14:pctWidth>0</wp14:pctWidth>
            </wp14:sizeRelH>
            <wp14:sizeRelV relativeFrom="page">
              <wp14:pctHeight>0</wp14:pctHeight>
            </wp14:sizeRelV>
          </wp:anchor>
        </w:drawing>
      </w:r>
    </w:p>
    <w:p w14:paraId="55A9BBA4" w14:textId="59421F04" w:rsidR="00E543BC" w:rsidRPr="001F0752" w:rsidRDefault="00E543BC" w:rsidP="00070178">
      <w:pPr>
        <w:spacing w:after="0" w:line="240" w:lineRule="auto"/>
        <w:textAlignment w:val="baseline"/>
        <w:rPr>
          <w:rFonts w:asciiTheme="majorHAnsi" w:eastAsia="Times New Roman" w:hAnsiTheme="majorHAnsi" w:cs="Calibri"/>
        </w:rPr>
      </w:pPr>
    </w:p>
    <w:p w14:paraId="521A89DF" w14:textId="222E104B" w:rsidR="001A2354" w:rsidRPr="001F0752" w:rsidRDefault="001A2354" w:rsidP="00070178">
      <w:pPr>
        <w:spacing w:after="0" w:line="240" w:lineRule="auto"/>
        <w:textAlignment w:val="baseline"/>
        <w:rPr>
          <w:rFonts w:asciiTheme="majorHAnsi" w:eastAsia="Times New Roman" w:hAnsiTheme="majorHAnsi" w:cs="Calibri"/>
        </w:rPr>
      </w:pPr>
    </w:p>
    <w:p w14:paraId="610D284F" w14:textId="61E4EF08" w:rsidR="00070178" w:rsidRPr="001F0752" w:rsidRDefault="002C1C6B" w:rsidP="00070178">
      <w:pPr>
        <w:spacing w:after="0" w:line="240" w:lineRule="auto"/>
        <w:textAlignment w:val="baseline"/>
        <w:rPr>
          <w:rFonts w:asciiTheme="majorHAnsi" w:eastAsia="Times New Roman" w:hAnsiTheme="majorHAnsi" w:cs="Calibri"/>
        </w:rPr>
      </w:pPr>
      <w:r w:rsidRPr="001F0752">
        <w:rPr>
          <w:rFonts w:asciiTheme="majorHAnsi" w:hAnsiTheme="majorHAnsi"/>
          <w:noProof/>
        </w:rPr>
        <w:drawing>
          <wp:anchor distT="0" distB="0" distL="114300" distR="114300" simplePos="0" relativeHeight="251658247" behindDoc="0" locked="0" layoutInCell="1" allowOverlap="1" wp14:anchorId="2EC70132" wp14:editId="46D09B8A">
            <wp:simplePos x="0" y="0"/>
            <wp:positionH relativeFrom="margin">
              <wp:posOffset>2165985</wp:posOffset>
            </wp:positionH>
            <wp:positionV relativeFrom="paragraph">
              <wp:posOffset>165735</wp:posOffset>
            </wp:positionV>
            <wp:extent cx="952500" cy="1816735"/>
            <wp:effectExtent l="6032" t="0" r="6033" b="6032"/>
            <wp:wrapThrough wrapText="bothSides">
              <wp:wrapPolygon edited="0">
                <wp:start x="21463" y="-72"/>
                <wp:lineTo x="295" y="-72"/>
                <wp:lineTo x="295" y="21445"/>
                <wp:lineTo x="21463" y="21445"/>
                <wp:lineTo x="21463" y="-72"/>
              </wp:wrapPolygon>
            </wp:wrapThrough>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8027" r="4226"/>
                    <a:stretch/>
                  </pic:blipFill>
                  <pic:spPr bwMode="auto">
                    <a:xfrm rot="16200000">
                      <a:off x="0" y="0"/>
                      <a:ext cx="952500" cy="1816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0178" w:rsidRPr="001F0752">
        <w:rPr>
          <w:rFonts w:asciiTheme="majorHAnsi" w:eastAsia="Times New Roman" w:hAnsiTheme="majorHAnsi" w:cs="Calibri"/>
        </w:rPr>
        <w:t xml:space="preserve">Vi er </w:t>
      </w:r>
      <w:r w:rsidR="00812246" w:rsidRPr="001F0752">
        <w:rPr>
          <w:rFonts w:asciiTheme="majorHAnsi" w:eastAsia="Times New Roman" w:hAnsiTheme="majorHAnsi" w:cs="Calibri"/>
        </w:rPr>
        <w:t>en Miljøfyrtårnsertifisert bedrift</w:t>
      </w:r>
      <w:r w:rsidR="00070178" w:rsidRPr="001F0752">
        <w:rPr>
          <w:rFonts w:asciiTheme="majorHAnsi" w:eastAsia="Times New Roman" w:hAnsiTheme="majorHAnsi" w:cs="Calibri"/>
        </w:rPr>
        <w:t xml:space="preserve"> og</w:t>
      </w:r>
      <w:r w:rsidR="00FD70C3" w:rsidRPr="001F0752">
        <w:rPr>
          <w:rFonts w:asciiTheme="majorHAnsi" w:eastAsia="Times New Roman" w:hAnsiTheme="majorHAnsi" w:cs="Calibri"/>
        </w:rPr>
        <w:t xml:space="preserve"> har </w:t>
      </w:r>
      <w:proofErr w:type="gramStart"/>
      <w:r w:rsidR="00FD70C3" w:rsidRPr="001F0752">
        <w:rPr>
          <w:rFonts w:asciiTheme="majorHAnsi" w:eastAsia="Times New Roman" w:hAnsiTheme="majorHAnsi" w:cs="Calibri"/>
        </w:rPr>
        <w:t>fokus</w:t>
      </w:r>
      <w:proofErr w:type="gramEnd"/>
      <w:r w:rsidR="00FD70C3" w:rsidRPr="001F0752">
        <w:rPr>
          <w:rFonts w:asciiTheme="majorHAnsi" w:eastAsia="Times New Roman" w:hAnsiTheme="majorHAnsi" w:cs="Calibri"/>
        </w:rPr>
        <w:t xml:space="preserve"> på gjenbruk, søppelsortering og vi</w:t>
      </w:r>
      <w:r w:rsidR="00070178" w:rsidRPr="001F0752">
        <w:rPr>
          <w:rFonts w:asciiTheme="majorHAnsi" w:eastAsia="Times New Roman" w:hAnsiTheme="majorHAnsi" w:cs="Calibri"/>
        </w:rPr>
        <w:t xml:space="preserve"> dyrker egne grønnsaker.  </w:t>
      </w:r>
      <w:r w:rsidR="00606440" w:rsidRPr="001F0752">
        <w:rPr>
          <w:rFonts w:asciiTheme="majorHAnsi" w:eastAsia="Times New Roman" w:hAnsiTheme="majorHAnsi" w:cs="Calibri"/>
        </w:rPr>
        <w:t xml:space="preserve">I tillegg har vi en gjenbrukskrok hvor foresatte kan henge fra seg klær de ikke bruker lenger, og ta annet tøy som henger der. </w:t>
      </w:r>
    </w:p>
    <w:p w14:paraId="3A748F12" w14:textId="77777777" w:rsidR="00606440" w:rsidRPr="001F0752" w:rsidRDefault="00606440" w:rsidP="00070178">
      <w:pPr>
        <w:spacing w:after="0" w:line="240" w:lineRule="auto"/>
        <w:textAlignment w:val="baseline"/>
        <w:rPr>
          <w:rFonts w:asciiTheme="majorHAnsi" w:eastAsia="Times New Roman" w:hAnsiTheme="majorHAnsi" w:cs="Calibri"/>
        </w:rPr>
      </w:pPr>
    </w:p>
    <w:p w14:paraId="50D05BD4" w14:textId="0519F48D" w:rsidR="00070178" w:rsidRPr="001F0752" w:rsidRDefault="001A2354" w:rsidP="00070178">
      <w:pPr>
        <w:spacing w:after="0" w:line="240" w:lineRule="auto"/>
        <w:textAlignment w:val="baseline"/>
        <w:rPr>
          <w:rFonts w:asciiTheme="majorHAnsi" w:eastAsia="Times New Roman" w:hAnsiTheme="majorHAnsi" w:cs="Calibri"/>
        </w:rPr>
      </w:pPr>
      <w:r w:rsidRPr="001F0752">
        <w:rPr>
          <w:rFonts w:asciiTheme="majorHAnsi" w:hAnsiTheme="majorHAnsi"/>
          <w:noProof/>
        </w:rPr>
        <w:drawing>
          <wp:anchor distT="0" distB="0" distL="114300" distR="114300" simplePos="0" relativeHeight="251658246" behindDoc="1" locked="0" layoutInCell="1" allowOverlap="1" wp14:anchorId="1D27AF38" wp14:editId="4353E490">
            <wp:simplePos x="0" y="0"/>
            <wp:positionH relativeFrom="column">
              <wp:posOffset>4167505</wp:posOffset>
            </wp:positionH>
            <wp:positionV relativeFrom="paragraph">
              <wp:posOffset>6985</wp:posOffset>
            </wp:positionV>
            <wp:extent cx="1049655" cy="1022350"/>
            <wp:effectExtent l="0" t="0" r="0" b="6350"/>
            <wp:wrapTight wrapText="bothSides">
              <wp:wrapPolygon edited="0">
                <wp:start x="0" y="0"/>
                <wp:lineTo x="0" y="21332"/>
                <wp:lineTo x="21169" y="21332"/>
                <wp:lineTo x="21169" y="0"/>
                <wp:lineTo x="0" y="0"/>
              </wp:wrapPolygon>
            </wp:wrapTight>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9655" cy="1022350"/>
                    </a:xfrm>
                    <a:prstGeom prst="rect">
                      <a:avLst/>
                    </a:prstGeom>
                    <a:noFill/>
                    <a:ln>
                      <a:noFill/>
                    </a:ln>
                  </pic:spPr>
                </pic:pic>
              </a:graphicData>
            </a:graphic>
          </wp:anchor>
        </w:drawing>
      </w:r>
      <w:r w:rsidR="00F369A4" w:rsidRPr="001F0752">
        <w:rPr>
          <w:rFonts w:asciiTheme="majorHAnsi" w:hAnsiTheme="majorHAnsi"/>
          <w:noProof/>
        </w:rPr>
        <w:drawing>
          <wp:anchor distT="0" distB="0" distL="114300" distR="114300" simplePos="0" relativeHeight="251658245" behindDoc="1" locked="0" layoutInCell="1" allowOverlap="1" wp14:anchorId="6BDCF7C4" wp14:editId="7ED90E92">
            <wp:simplePos x="0" y="0"/>
            <wp:positionH relativeFrom="column">
              <wp:posOffset>5348605</wp:posOffset>
            </wp:positionH>
            <wp:positionV relativeFrom="paragraph">
              <wp:posOffset>6985</wp:posOffset>
            </wp:positionV>
            <wp:extent cx="808243" cy="1056933"/>
            <wp:effectExtent l="0" t="0" r="0" b="0"/>
            <wp:wrapTight wrapText="bothSides">
              <wp:wrapPolygon edited="0">
                <wp:start x="0" y="0"/>
                <wp:lineTo x="0" y="21029"/>
                <wp:lineTo x="20887" y="21029"/>
                <wp:lineTo x="20887" y="0"/>
                <wp:lineTo x="0" y="0"/>
              </wp:wrapPolygon>
            </wp:wrapTight>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8243" cy="1056933"/>
                    </a:xfrm>
                    <a:prstGeom prst="rect">
                      <a:avLst/>
                    </a:prstGeom>
                    <a:noFill/>
                    <a:ln>
                      <a:noFill/>
                    </a:ln>
                  </pic:spPr>
                </pic:pic>
              </a:graphicData>
            </a:graphic>
          </wp:anchor>
        </w:drawing>
      </w:r>
    </w:p>
    <w:p w14:paraId="645FBAE4" w14:textId="4A64CEC3" w:rsidR="00070178" w:rsidRPr="001F0752" w:rsidRDefault="00F00026" w:rsidP="00070178">
      <w:pPr>
        <w:spacing w:after="0" w:line="240" w:lineRule="auto"/>
        <w:textAlignment w:val="baseline"/>
        <w:rPr>
          <w:rFonts w:asciiTheme="majorHAnsi" w:eastAsia="Times New Roman" w:hAnsiTheme="majorHAnsi" w:cs="Segoe UI"/>
        </w:rPr>
      </w:pPr>
      <w:r w:rsidRPr="001F0752">
        <w:rPr>
          <w:rFonts w:asciiTheme="majorHAnsi" w:hAnsiTheme="majorHAnsi"/>
        </w:rPr>
        <w:t xml:space="preserve"> </w:t>
      </w:r>
    </w:p>
    <w:p w14:paraId="49D5C362" w14:textId="3EA37335" w:rsidR="00011520" w:rsidRPr="001F0752" w:rsidRDefault="00011520" w:rsidP="00070178">
      <w:pPr>
        <w:spacing w:after="0" w:line="240" w:lineRule="auto"/>
        <w:textAlignment w:val="baseline"/>
        <w:rPr>
          <w:rFonts w:asciiTheme="majorHAnsi" w:eastAsia="Times New Roman" w:hAnsiTheme="majorHAnsi" w:cs="Segoe UI"/>
        </w:rPr>
      </w:pPr>
    </w:p>
    <w:p w14:paraId="54411E31" w14:textId="57BC3DF6" w:rsidR="00011520" w:rsidRPr="001F0752" w:rsidRDefault="00011520" w:rsidP="00070178">
      <w:pPr>
        <w:spacing w:after="0" w:line="240" w:lineRule="auto"/>
        <w:textAlignment w:val="baseline"/>
        <w:rPr>
          <w:rFonts w:asciiTheme="majorHAnsi" w:eastAsia="Times New Roman" w:hAnsiTheme="majorHAnsi" w:cs="Segoe UI"/>
        </w:rPr>
      </w:pPr>
    </w:p>
    <w:p w14:paraId="0ECB0BF3" w14:textId="786D1804" w:rsidR="00011520" w:rsidRPr="001F0752" w:rsidRDefault="00011520" w:rsidP="00070178">
      <w:pPr>
        <w:spacing w:after="0" w:line="240" w:lineRule="auto"/>
        <w:textAlignment w:val="baseline"/>
        <w:rPr>
          <w:rFonts w:asciiTheme="majorHAnsi" w:eastAsia="Times New Roman" w:hAnsiTheme="majorHAnsi" w:cs="Segoe UI"/>
        </w:rPr>
      </w:pPr>
    </w:p>
    <w:p w14:paraId="008F01A4" w14:textId="09BD9ABF" w:rsidR="00011520" w:rsidRPr="001F0752" w:rsidRDefault="00011520" w:rsidP="00070178">
      <w:pPr>
        <w:spacing w:after="0" w:line="240" w:lineRule="auto"/>
        <w:textAlignment w:val="baseline"/>
        <w:rPr>
          <w:rFonts w:asciiTheme="majorHAnsi" w:eastAsia="Times New Roman" w:hAnsiTheme="majorHAnsi" w:cs="Segoe UI"/>
        </w:rPr>
      </w:pPr>
    </w:p>
    <w:p w14:paraId="446D5025" w14:textId="5B1D5A4F" w:rsidR="00011520" w:rsidRPr="001F0752" w:rsidRDefault="00011520" w:rsidP="00070178">
      <w:pPr>
        <w:spacing w:after="0" w:line="240" w:lineRule="auto"/>
        <w:textAlignment w:val="baseline"/>
        <w:rPr>
          <w:rFonts w:asciiTheme="majorHAnsi" w:eastAsia="Times New Roman" w:hAnsiTheme="majorHAnsi" w:cs="Segoe UI"/>
        </w:rPr>
      </w:pPr>
    </w:p>
    <w:p w14:paraId="4A8402E6" w14:textId="77777777" w:rsidR="00011520" w:rsidRPr="001F0752" w:rsidRDefault="00011520" w:rsidP="00070178">
      <w:pPr>
        <w:spacing w:after="0" w:line="240" w:lineRule="auto"/>
        <w:textAlignment w:val="baseline"/>
        <w:rPr>
          <w:rFonts w:asciiTheme="majorHAnsi" w:eastAsia="Times New Roman" w:hAnsiTheme="majorHAnsi" w:cs="Segoe UI"/>
        </w:rPr>
      </w:pPr>
    </w:p>
    <w:p w14:paraId="7D6B4093" w14:textId="45EF6F2B" w:rsidR="000B4FAC" w:rsidRPr="001F0752" w:rsidRDefault="002C1C6B" w:rsidP="00070178">
      <w:pPr>
        <w:spacing w:after="0" w:line="240" w:lineRule="auto"/>
        <w:textAlignment w:val="baseline"/>
        <w:rPr>
          <w:rFonts w:asciiTheme="majorHAnsi" w:eastAsia="Times New Roman" w:hAnsiTheme="majorHAnsi" w:cs="Segoe UI"/>
        </w:rPr>
      </w:pPr>
      <w:r w:rsidRPr="001F0752">
        <w:rPr>
          <w:rFonts w:asciiTheme="majorHAnsi" w:eastAsia="Times New Roman" w:hAnsiTheme="majorHAnsi" w:cs="Segoe UI"/>
        </w:rPr>
        <w:tab/>
      </w:r>
      <w:r w:rsidRPr="001F0752">
        <w:rPr>
          <w:rFonts w:asciiTheme="majorHAnsi" w:eastAsia="Times New Roman" w:hAnsiTheme="majorHAnsi" w:cs="Segoe UI"/>
        </w:rPr>
        <w:tab/>
      </w:r>
      <w:r w:rsidRPr="001F0752">
        <w:rPr>
          <w:rFonts w:asciiTheme="majorHAnsi" w:eastAsia="Times New Roman" w:hAnsiTheme="majorHAnsi" w:cs="Segoe UI"/>
        </w:rPr>
        <w:tab/>
      </w:r>
      <w:r w:rsidRPr="001F0752">
        <w:rPr>
          <w:rFonts w:asciiTheme="majorHAnsi" w:eastAsia="Times New Roman" w:hAnsiTheme="majorHAnsi" w:cs="Segoe UI"/>
        </w:rPr>
        <w:tab/>
      </w:r>
      <w:r w:rsidRPr="001F0752">
        <w:rPr>
          <w:rFonts w:asciiTheme="majorHAnsi" w:eastAsia="Times New Roman" w:hAnsiTheme="majorHAnsi" w:cs="Segoe UI"/>
        </w:rPr>
        <w:tab/>
      </w:r>
    </w:p>
    <w:p w14:paraId="2A09E773" w14:textId="77777777" w:rsidR="00FD70C3" w:rsidRPr="001F0752" w:rsidRDefault="00FD70C3" w:rsidP="00070178">
      <w:pPr>
        <w:spacing w:after="0" w:line="240" w:lineRule="auto"/>
        <w:textAlignment w:val="baseline"/>
        <w:rPr>
          <w:rFonts w:asciiTheme="majorHAnsi" w:eastAsia="Times New Roman" w:hAnsiTheme="majorHAnsi" w:cs="Calibri"/>
        </w:rPr>
      </w:pPr>
    </w:p>
    <w:p w14:paraId="099B1895" w14:textId="77777777" w:rsidR="00FD70C3" w:rsidRPr="001F0752" w:rsidRDefault="00FD70C3" w:rsidP="00070178">
      <w:pPr>
        <w:spacing w:after="0" w:line="240" w:lineRule="auto"/>
        <w:textAlignment w:val="baseline"/>
        <w:rPr>
          <w:rFonts w:asciiTheme="majorHAnsi" w:eastAsia="Times New Roman" w:hAnsiTheme="majorHAnsi" w:cs="Calibri"/>
        </w:rPr>
      </w:pPr>
    </w:p>
    <w:p w14:paraId="6DA300FD" w14:textId="77777777" w:rsidR="00F77BF9" w:rsidRPr="001F0752" w:rsidRDefault="00F77BF9" w:rsidP="00F77BF9">
      <w:pPr>
        <w:spacing w:after="0" w:line="240" w:lineRule="auto"/>
        <w:textAlignment w:val="baseline"/>
        <w:rPr>
          <w:rFonts w:asciiTheme="majorHAnsi" w:eastAsia="Times New Roman" w:hAnsiTheme="majorHAnsi" w:cs="Calibri"/>
        </w:rPr>
      </w:pPr>
      <w:r w:rsidRPr="001F0752">
        <w:rPr>
          <w:rStyle w:val="normaltextrun"/>
          <w:rFonts w:asciiTheme="majorHAnsi" w:hAnsiTheme="majorHAnsi" w:cs="Calibri"/>
          <w:noProof/>
        </w:rPr>
        <mc:AlternateContent>
          <mc:Choice Requires="wps">
            <w:drawing>
              <wp:anchor distT="45720" distB="45720" distL="114300" distR="114300" simplePos="0" relativeHeight="251658240" behindDoc="1" locked="0" layoutInCell="1" allowOverlap="1" wp14:anchorId="57791E66" wp14:editId="5C9024EA">
                <wp:simplePos x="0" y="0"/>
                <wp:positionH relativeFrom="column">
                  <wp:posOffset>-90170</wp:posOffset>
                </wp:positionH>
                <wp:positionV relativeFrom="paragraph">
                  <wp:posOffset>142240</wp:posOffset>
                </wp:positionV>
                <wp:extent cx="2360930" cy="1404620"/>
                <wp:effectExtent l="0" t="0" r="19685" b="24130"/>
                <wp:wrapTight wrapText="bothSides">
                  <wp:wrapPolygon edited="0">
                    <wp:start x="0" y="0"/>
                    <wp:lineTo x="0" y="21663"/>
                    <wp:lineTo x="21606" y="21663"/>
                    <wp:lineTo x="21606" y="0"/>
                    <wp:lineTo x="0" y="0"/>
                  </wp:wrapPolygon>
                </wp:wrapTight>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EE9A30B" w14:textId="77777777" w:rsidR="00F77BF9" w:rsidRDefault="00F77BF9" w:rsidP="00F77BF9">
                            <w:pPr>
                              <w:pStyle w:val="paragraph"/>
                              <w:spacing w:before="0" w:beforeAutospacing="0" w:after="0" w:afterAutospacing="0"/>
                              <w:textAlignment w:val="baseline"/>
                              <w:rPr>
                                <w:rStyle w:val="normaltextrun"/>
                                <w:rFonts w:ascii="Calibri" w:hAnsi="Calibri" w:cs="Calibri"/>
                                <w:b/>
                                <w:bCs/>
                                <w:sz w:val="22"/>
                                <w:szCs w:val="22"/>
                                <w:lang w:val="nb-NO"/>
                              </w:rPr>
                            </w:pPr>
                            <w:r>
                              <w:rPr>
                                <w:rStyle w:val="normaltextrun"/>
                                <w:rFonts w:ascii="Calibri" w:hAnsi="Calibri" w:cs="Calibri"/>
                                <w:b/>
                                <w:bCs/>
                                <w:sz w:val="22"/>
                                <w:szCs w:val="22"/>
                                <w:lang w:val="nb-NO"/>
                              </w:rPr>
                              <w:t>Telefonnummer</w:t>
                            </w:r>
                          </w:p>
                          <w:p w14:paraId="4420D209" w14:textId="77777777" w:rsidR="00F77BF9" w:rsidRDefault="00F77BF9" w:rsidP="00F77BF9">
                            <w:pPr>
                              <w:pStyle w:val="paragraph"/>
                              <w:spacing w:before="0" w:beforeAutospacing="0" w:after="0" w:afterAutospacing="0"/>
                              <w:textAlignment w:val="baseline"/>
                              <w:rPr>
                                <w:rStyle w:val="normaltextrun"/>
                                <w:rFonts w:ascii="Calibri" w:hAnsi="Calibri" w:cs="Calibri"/>
                                <w:b/>
                                <w:bCs/>
                                <w:sz w:val="22"/>
                                <w:szCs w:val="22"/>
                                <w:lang w:val="nb-NO"/>
                              </w:rPr>
                            </w:pPr>
                          </w:p>
                          <w:p w14:paraId="3A267278" w14:textId="77777777" w:rsidR="00F77BF9" w:rsidRPr="001C0474" w:rsidRDefault="00F77BF9" w:rsidP="00F77BF9">
                            <w:pPr>
                              <w:pStyle w:val="paragraph"/>
                              <w:spacing w:before="0" w:beforeAutospacing="0" w:after="0" w:afterAutospacing="0"/>
                              <w:textAlignment w:val="baseline"/>
                              <w:rPr>
                                <w:rFonts w:ascii="Segoe UI" w:hAnsi="Segoe UI" w:cs="Segoe UI"/>
                                <w:sz w:val="18"/>
                                <w:szCs w:val="18"/>
                                <w:lang w:val="nb-NO"/>
                              </w:rPr>
                            </w:pPr>
                            <w:r w:rsidRPr="001C0474">
                              <w:rPr>
                                <w:rStyle w:val="normaltextrun"/>
                                <w:rFonts w:ascii="Calibri" w:hAnsi="Calibri" w:cs="Calibri"/>
                                <w:b/>
                                <w:bCs/>
                                <w:sz w:val="22"/>
                                <w:szCs w:val="22"/>
                                <w:lang w:val="nb-NO"/>
                              </w:rPr>
                              <w:t xml:space="preserve">Blå </w:t>
                            </w:r>
                            <w:r w:rsidRPr="001C0474">
                              <w:rPr>
                                <w:rStyle w:val="normaltextrun"/>
                                <w:rFonts w:ascii="Calibri" w:hAnsi="Calibri" w:cs="Calibri"/>
                                <w:sz w:val="22"/>
                                <w:szCs w:val="22"/>
                                <w:lang w:val="nb-NO"/>
                              </w:rPr>
                              <w:t>tlf. 469 55 037</w:t>
                            </w:r>
                            <w:r w:rsidRPr="001C0474">
                              <w:rPr>
                                <w:rStyle w:val="eop"/>
                                <w:rFonts w:ascii="Calibri" w:hAnsi="Calibri" w:cs="Calibri"/>
                                <w:sz w:val="22"/>
                                <w:szCs w:val="22"/>
                                <w:lang w:val="nb-NO"/>
                              </w:rPr>
                              <w:t> </w:t>
                            </w:r>
                          </w:p>
                          <w:p w14:paraId="70023F35" w14:textId="77777777" w:rsidR="00F77BF9" w:rsidRPr="001C0474" w:rsidRDefault="00F77BF9" w:rsidP="00F77BF9">
                            <w:pPr>
                              <w:pStyle w:val="paragraph"/>
                              <w:spacing w:before="0" w:beforeAutospacing="0" w:after="0" w:afterAutospacing="0"/>
                              <w:textAlignment w:val="baseline"/>
                              <w:rPr>
                                <w:rFonts w:ascii="Segoe UI" w:hAnsi="Segoe UI" w:cs="Segoe UI"/>
                                <w:sz w:val="18"/>
                                <w:szCs w:val="18"/>
                                <w:lang w:val="nb-NO"/>
                              </w:rPr>
                            </w:pPr>
                            <w:r w:rsidRPr="001C0474">
                              <w:rPr>
                                <w:rStyle w:val="normaltextrun"/>
                                <w:rFonts w:ascii="Calibri" w:hAnsi="Calibri" w:cs="Calibri"/>
                                <w:b/>
                                <w:bCs/>
                                <w:sz w:val="22"/>
                                <w:szCs w:val="22"/>
                                <w:lang w:val="nb-NO"/>
                              </w:rPr>
                              <w:t xml:space="preserve">Rød </w:t>
                            </w:r>
                            <w:r w:rsidRPr="001C0474">
                              <w:rPr>
                                <w:rStyle w:val="normaltextrun"/>
                                <w:rFonts w:ascii="Calibri" w:hAnsi="Calibri" w:cs="Calibri"/>
                                <w:sz w:val="22"/>
                                <w:szCs w:val="22"/>
                                <w:lang w:val="nb-NO"/>
                              </w:rPr>
                              <w:t>tlf. 982 23 751</w:t>
                            </w:r>
                            <w:r w:rsidRPr="001C0474">
                              <w:rPr>
                                <w:rStyle w:val="eop"/>
                                <w:rFonts w:ascii="Calibri" w:hAnsi="Calibri" w:cs="Calibri"/>
                                <w:sz w:val="22"/>
                                <w:szCs w:val="22"/>
                                <w:lang w:val="nb-NO"/>
                              </w:rPr>
                              <w:t> </w:t>
                            </w:r>
                          </w:p>
                          <w:p w14:paraId="213FB763" w14:textId="77777777" w:rsidR="00F77BF9" w:rsidRDefault="00F77BF9" w:rsidP="00F77BF9">
                            <w:pPr>
                              <w:rPr>
                                <w:rStyle w:val="eop"/>
                                <w:rFonts w:ascii="Calibri" w:hAnsi="Calibri" w:cs="Calibri"/>
                                <w:sz w:val="22"/>
                                <w:szCs w:val="22"/>
                              </w:rPr>
                            </w:pPr>
                            <w:r w:rsidRPr="00A91E68">
                              <w:rPr>
                                <w:rStyle w:val="normaltextrun"/>
                                <w:rFonts w:ascii="Calibri" w:hAnsi="Calibri" w:cs="Calibri"/>
                                <w:b/>
                                <w:bCs/>
                                <w:sz w:val="22"/>
                                <w:szCs w:val="22"/>
                              </w:rPr>
                              <w:t>Gul</w:t>
                            </w:r>
                            <w:r w:rsidRPr="00487B41">
                              <w:rPr>
                                <w:rStyle w:val="normaltextrun"/>
                                <w:rFonts w:ascii="Calibri" w:hAnsi="Calibri" w:cs="Calibri"/>
                                <w:sz w:val="22"/>
                                <w:szCs w:val="22"/>
                              </w:rPr>
                              <w:t xml:space="preserve"> tlf. 469 55 143</w:t>
                            </w:r>
                            <w:r w:rsidRPr="00487B41">
                              <w:rPr>
                                <w:rStyle w:val="eop"/>
                                <w:rFonts w:ascii="Calibri" w:hAnsi="Calibri" w:cs="Calibri"/>
                                <w:sz w:val="22"/>
                                <w:szCs w:val="22"/>
                              </w:rPr>
                              <w:t> </w:t>
                            </w:r>
                          </w:p>
                          <w:p w14:paraId="246B106E" w14:textId="77777777" w:rsidR="00F77BF9" w:rsidRDefault="00F77BF9" w:rsidP="00F77BF9">
                            <w:pPr>
                              <w:pStyle w:val="paragraph"/>
                              <w:spacing w:before="0" w:beforeAutospacing="0" w:after="0" w:afterAutospacing="0"/>
                              <w:textAlignment w:val="baseline"/>
                              <w:rPr>
                                <w:rStyle w:val="normaltextrun"/>
                                <w:rFonts w:ascii="Calibri" w:hAnsi="Calibri" w:cs="Calibri"/>
                                <w:sz w:val="22"/>
                                <w:szCs w:val="22"/>
                                <w:lang w:val="nb-NO"/>
                              </w:rPr>
                            </w:pPr>
                          </w:p>
                          <w:p w14:paraId="3A622008" w14:textId="4E9DF8C0" w:rsidR="00F77BF9" w:rsidRPr="001C0474" w:rsidRDefault="00E87396" w:rsidP="00F77BF9">
                            <w:pPr>
                              <w:pStyle w:val="paragraph"/>
                              <w:spacing w:before="0" w:beforeAutospacing="0" w:after="0" w:afterAutospacing="0"/>
                              <w:textAlignment w:val="baseline"/>
                              <w:rPr>
                                <w:rFonts w:ascii="Segoe UI" w:hAnsi="Segoe UI" w:cs="Segoe UI"/>
                                <w:sz w:val="18"/>
                                <w:szCs w:val="18"/>
                                <w:lang w:val="nb-NO"/>
                              </w:rPr>
                            </w:pPr>
                            <w:r>
                              <w:rPr>
                                <w:rStyle w:val="normaltextrun"/>
                                <w:rFonts w:ascii="Calibri" w:hAnsi="Calibri" w:cs="Calibri"/>
                                <w:sz w:val="22"/>
                                <w:szCs w:val="22"/>
                                <w:lang w:val="nb-NO"/>
                              </w:rPr>
                              <w:t>Enhetsleder</w:t>
                            </w:r>
                            <w:r w:rsidR="00F77BF9" w:rsidRPr="00487B41">
                              <w:rPr>
                                <w:rStyle w:val="normaltextrun"/>
                                <w:rFonts w:ascii="Calibri" w:hAnsi="Calibri" w:cs="Calibri"/>
                                <w:sz w:val="22"/>
                                <w:szCs w:val="22"/>
                                <w:lang w:val="nb-NO"/>
                              </w:rPr>
                              <w:t>: Anita Haugen</w:t>
                            </w:r>
                            <w:r w:rsidR="00F77BF9" w:rsidRPr="001C0474">
                              <w:rPr>
                                <w:rStyle w:val="eop"/>
                                <w:rFonts w:ascii="Calibri" w:hAnsi="Calibri" w:cs="Calibri"/>
                                <w:sz w:val="22"/>
                                <w:szCs w:val="22"/>
                                <w:lang w:val="nb-NO"/>
                              </w:rPr>
                              <w:t> </w:t>
                            </w:r>
                          </w:p>
                          <w:p w14:paraId="6173A51A" w14:textId="77777777" w:rsidR="00F77BF9" w:rsidRPr="00291660" w:rsidRDefault="00F77BF9" w:rsidP="00F77BF9">
                            <w:pPr>
                              <w:pStyle w:val="paragraph"/>
                              <w:spacing w:before="0" w:beforeAutospacing="0" w:after="0" w:afterAutospacing="0"/>
                              <w:textAlignment w:val="baseline"/>
                              <w:rPr>
                                <w:rFonts w:ascii="Segoe UI" w:hAnsi="Segoe UI" w:cs="Segoe UI"/>
                                <w:sz w:val="18"/>
                                <w:szCs w:val="18"/>
                                <w:lang w:val="nb-NO"/>
                              </w:rPr>
                            </w:pPr>
                            <w:proofErr w:type="spellStart"/>
                            <w:r w:rsidRPr="00487B41">
                              <w:rPr>
                                <w:rStyle w:val="normaltextrun"/>
                                <w:rFonts w:ascii="Calibri" w:hAnsi="Calibri" w:cs="Calibri"/>
                                <w:sz w:val="22"/>
                                <w:szCs w:val="22"/>
                              </w:rPr>
                              <w:t>Tlf</w:t>
                            </w:r>
                            <w:proofErr w:type="spellEnd"/>
                            <w:r w:rsidRPr="00487B41">
                              <w:rPr>
                                <w:rStyle w:val="normaltextrun"/>
                                <w:rFonts w:ascii="Calibri" w:hAnsi="Calibri" w:cs="Calibri"/>
                                <w:sz w:val="22"/>
                                <w:szCs w:val="22"/>
                              </w:rPr>
                              <w:t>. </w:t>
                            </w:r>
                            <w:r w:rsidRPr="00487B41">
                              <w:rPr>
                                <w:rStyle w:val="eop"/>
                                <w:rFonts w:ascii="Calibri" w:hAnsi="Calibri" w:cs="Calibri"/>
                                <w:sz w:val="22"/>
                                <w:szCs w:val="22"/>
                              </w:rPr>
                              <w:t> </w:t>
                            </w:r>
                            <w:r w:rsidRPr="00487B41">
                              <w:rPr>
                                <w:rStyle w:val="eop"/>
                                <w:rFonts w:ascii="Calibri" w:hAnsi="Calibri" w:cs="Calibri"/>
                                <w:sz w:val="22"/>
                                <w:szCs w:val="22"/>
                                <w:lang w:val="nb-NO"/>
                              </w:rPr>
                              <w:t>970 61 871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7791E66" id="_x0000_t202" coordsize="21600,21600" o:spt="202" path="m,l,21600r21600,l21600,xe">
                <v:stroke joinstyle="miter"/>
                <v:path gradientshapeok="t" o:connecttype="rect"/>
              </v:shapetype>
              <v:shape id="Tekstboks 2" o:spid="_x0000_s1026" type="#_x0000_t202" style="position:absolute;margin-left:-7.1pt;margin-top:11.2pt;width:185.9pt;height:110.6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">
                <v:textbox style="mso-fit-shape-to-text:t">
                  <w:txbxContent>
                    <w:p w14:paraId="5EE9A30B" w14:textId="77777777" w:rsidR="00F77BF9" w:rsidRDefault="00F77BF9" w:rsidP="00F77BF9">
                      <w:pPr>
                        <w:pStyle w:val="paragraph"/>
                        <w:spacing w:before="0" w:beforeAutospacing="0" w:after="0" w:afterAutospacing="0"/>
                        <w:textAlignment w:val="baseline"/>
                        <w:rPr>
                          <w:rStyle w:val="normaltextrun"/>
                          <w:rFonts w:ascii="Calibri" w:hAnsi="Calibri" w:cs="Calibri"/>
                          <w:b/>
                          <w:bCs/>
                          <w:sz w:val="22"/>
                          <w:szCs w:val="22"/>
                          <w:lang w:val="nb-NO"/>
                        </w:rPr>
                      </w:pPr>
                      <w:r>
                        <w:rPr>
                          <w:rStyle w:val="normaltextrun"/>
                          <w:rFonts w:ascii="Calibri" w:hAnsi="Calibri" w:cs="Calibri"/>
                          <w:b/>
                          <w:bCs/>
                          <w:sz w:val="22"/>
                          <w:szCs w:val="22"/>
                          <w:lang w:val="nb-NO"/>
                        </w:rPr>
                        <w:t>Telefonnummer</w:t>
                      </w:r>
                    </w:p>
                    <w:p w14:paraId="4420D209" w14:textId="77777777" w:rsidR="00F77BF9" w:rsidRDefault="00F77BF9" w:rsidP="00F77BF9">
                      <w:pPr>
                        <w:pStyle w:val="paragraph"/>
                        <w:spacing w:before="0" w:beforeAutospacing="0" w:after="0" w:afterAutospacing="0"/>
                        <w:textAlignment w:val="baseline"/>
                        <w:rPr>
                          <w:rStyle w:val="normaltextrun"/>
                          <w:rFonts w:ascii="Calibri" w:hAnsi="Calibri" w:cs="Calibri"/>
                          <w:b/>
                          <w:bCs/>
                          <w:sz w:val="22"/>
                          <w:szCs w:val="22"/>
                          <w:lang w:val="nb-NO"/>
                        </w:rPr>
                      </w:pPr>
                    </w:p>
                    <w:p w14:paraId="3A267278" w14:textId="77777777" w:rsidR="00F77BF9" w:rsidRPr="001C0474" w:rsidRDefault="00F77BF9" w:rsidP="00F77BF9">
                      <w:pPr>
                        <w:pStyle w:val="paragraph"/>
                        <w:spacing w:before="0" w:beforeAutospacing="0" w:after="0" w:afterAutospacing="0"/>
                        <w:textAlignment w:val="baseline"/>
                        <w:rPr>
                          <w:rFonts w:ascii="Segoe UI" w:hAnsi="Segoe UI" w:cs="Segoe UI"/>
                          <w:sz w:val="18"/>
                          <w:szCs w:val="18"/>
                          <w:lang w:val="nb-NO"/>
                        </w:rPr>
                      </w:pPr>
                      <w:r w:rsidRPr="001C0474">
                        <w:rPr>
                          <w:rStyle w:val="normaltextrun"/>
                          <w:rFonts w:ascii="Calibri" w:hAnsi="Calibri" w:cs="Calibri"/>
                          <w:b/>
                          <w:bCs/>
                          <w:sz w:val="22"/>
                          <w:szCs w:val="22"/>
                          <w:lang w:val="nb-NO"/>
                        </w:rPr>
                        <w:t xml:space="preserve">Blå </w:t>
                      </w:r>
                      <w:r w:rsidRPr="001C0474">
                        <w:rPr>
                          <w:rStyle w:val="normaltextrun"/>
                          <w:rFonts w:ascii="Calibri" w:hAnsi="Calibri" w:cs="Calibri"/>
                          <w:sz w:val="22"/>
                          <w:szCs w:val="22"/>
                          <w:lang w:val="nb-NO"/>
                        </w:rPr>
                        <w:t>tlf. 469 55 037</w:t>
                      </w:r>
                      <w:r w:rsidRPr="001C0474">
                        <w:rPr>
                          <w:rStyle w:val="eop"/>
                          <w:rFonts w:ascii="Calibri" w:hAnsi="Calibri" w:cs="Calibri"/>
                          <w:sz w:val="22"/>
                          <w:szCs w:val="22"/>
                          <w:lang w:val="nb-NO"/>
                        </w:rPr>
                        <w:t> </w:t>
                      </w:r>
                    </w:p>
                    <w:p w14:paraId="70023F35" w14:textId="77777777" w:rsidR="00F77BF9" w:rsidRPr="001C0474" w:rsidRDefault="00F77BF9" w:rsidP="00F77BF9">
                      <w:pPr>
                        <w:pStyle w:val="paragraph"/>
                        <w:spacing w:before="0" w:beforeAutospacing="0" w:after="0" w:afterAutospacing="0"/>
                        <w:textAlignment w:val="baseline"/>
                        <w:rPr>
                          <w:rFonts w:ascii="Segoe UI" w:hAnsi="Segoe UI" w:cs="Segoe UI"/>
                          <w:sz w:val="18"/>
                          <w:szCs w:val="18"/>
                          <w:lang w:val="nb-NO"/>
                        </w:rPr>
                      </w:pPr>
                      <w:r w:rsidRPr="001C0474">
                        <w:rPr>
                          <w:rStyle w:val="normaltextrun"/>
                          <w:rFonts w:ascii="Calibri" w:hAnsi="Calibri" w:cs="Calibri"/>
                          <w:b/>
                          <w:bCs/>
                          <w:sz w:val="22"/>
                          <w:szCs w:val="22"/>
                          <w:lang w:val="nb-NO"/>
                        </w:rPr>
                        <w:t xml:space="preserve">Rød </w:t>
                      </w:r>
                      <w:r w:rsidRPr="001C0474">
                        <w:rPr>
                          <w:rStyle w:val="normaltextrun"/>
                          <w:rFonts w:ascii="Calibri" w:hAnsi="Calibri" w:cs="Calibri"/>
                          <w:sz w:val="22"/>
                          <w:szCs w:val="22"/>
                          <w:lang w:val="nb-NO"/>
                        </w:rPr>
                        <w:t>tlf. 982 23 751</w:t>
                      </w:r>
                      <w:r w:rsidRPr="001C0474">
                        <w:rPr>
                          <w:rStyle w:val="eop"/>
                          <w:rFonts w:ascii="Calibri" w:hAnsi="Calibri" w:cs="Calibri"/>
                          <w:sz w:val="22"/>
                          <w:szCs w:val="22"/>
                          <w:lang w:val="nb-NO"/>
                        </w:rPr>
                        <w:t> </w:t>
                      </w:r>
                    </w:p>
                    <w:p w14:paraId="213FB763" w14:textId="77777777" w:rsidR="00F77BF9" w:rsidRDefault="00F77BF9" w:rsidP="00F77BF9">
                      <w:pPr>
                        <w:rPr>
                          <w:rStyle w:val="eop"/>
                          <w:rFonts w:ascii="Calibri" w:hAnsi="Calibri" w:cs="Calibri"/>
                          <w:sz w:val="22"/>
                          <w:szCs w:val="22"/>
                        </w:rPr>
                      </w:pPr>
                      <w:r w:rsidRPr="00A91E68">
                        <w:rPr>
                          <w:rStyle w:val="normaltextrun"/>
                          <w:rFonts w:ascii="Calibri" w:hAnsi="Calibri" w:cs="Calibri"/>
                          <w:b/>
                          <w:bCs/>
                          <w:sz w:val="22"/>
                          <w:szCs w:val="22"/>
                        </w:rPr>
                        <w:t>Gul</w:t>
                      </w:r>
                      <w:r w:rsidRPr="00487B41">
                        <w:rPr>
                          <w:rStyle w:val="normaltextrun"/>
                          <w:rFonts w:ascii="Calibri" w:hAnsi="Calibri" w:cs="Calibri"/>
                          <w:sz w:val="22"/>
                          <w:szCs w:val="22"/>
                        </w:rPr>
                        <w:t xml:space="preserve"> tlf. 469 55 143</w:t>
                      </w:r>
                      <w:r w:rsidRPr="00487B41">
                        <w:rPr>
                          <w:rStyle w:val="eop"/>
                          <w:rFonts w:ascii="Calibri" w:hAnsi="Calibri" w:cs="Calibri"/>
                          <w:sz w:val="22"/>
                          <w:szCs w:val="22"/>
                        </w:rPr>
                        <w:t> </w:t>
                      </w:r>
                    </w:p>
                    <w:p w14:paraId="246B106E" w14:textId="77777777" w:rsidR="00F77BF9" w:rsidRDefault="00F77BF9" w:rsidP="00F77BF9">
                      <w:pPr>
                        <w:pStyle w:val="paragraph"/>
                        <w:spacing w:before="0" w:beforeAutospacing="0" w:after="0" w:afterAutospacing="0"/>
                        <w:textAlignment w:val="baseline"/>
                        <w:rPr>
                          <w:rStyle w:val="normaltextrun"/>
                          <w:rFonts w:ascii="Calibri" w:hAnsi="Calibri" w:cs="Calibri"/>
                          <w:sz w:val="22"/>
                          <w:szCs w:val="22"/>
                          <w:lang w:val="nb-NO"/>
                        </w:rPr>
                      </w:pPr>
                    </w:p>
                    <w:p w14:paraId="3A622008" w14:textId="4E9DF8C0" w:rsidR="00F77BF9" w:rsidRPr="001C0474" w:rsidRDefault="00E87396" w:rsidP="00F77BF9">
                      <w:pPr>
                        <w:pStyle w:val="paragraph"/>
                        <w:spacing w:before="0" w:beforeAutospacing="0" w:after="0" w:afterAutospacing="0"/>
                        <w:textAlignment w:val="baseline"/>
                        <w:rPr>
                          <w:rFonts w:ascii="Segoe UI" w:hAnsi="Segoe UI" w:cs="Segoe UI"/>
                          <w:sz w:val="18"/>
                          <w:szCs w:val="18"/>
                          <w:lang w:val="nb-NO"/>
                        </w:rPr>
                      </w:pPr>
                      <w:r>
                        <w:rPr>
                          <w:rStyle w:val="normaltextrun"/>
                          <w:rFonts w:ascii="Calibri" w:hAnsi="Calibri" w:cs="Calibri"/>
                          <w:sz w:val="22"/>
                          <w:szCs w:val="22"/>
                          <w:lang w:val="nb-NO"/>
                        </w:rPr>
                        <w:t>Enhetsleder</w:t>
                      </w:r>
                      <w:r w:rsidR="00F77BF9" w:rsidRPr="00487B41">
                        <w:rPr>
                          <w:rStyle w:val="normaltextrun"/>
                          <w:rFonts w:ascii="Calibri" w:hAnsi="Calibri" w:cs="Calibri"/>
                          <w:sz w:val="22"/>
                          <w:szCs w:val="22"/>
                          <w:lang w:val="nb-NO"/>
                        </w:rPr>
                        <w:t>: Anita Haugen</w:t>
                      </w:r>
                      <w:r w:rsidR="00F77BF9" w:rsidRPr="001C0474">
                        <w:rPr>
                          <w:rStyle w:val="eop"/>
                          <w:rFonts w:ascii="Calibri" w:hAnsi="Calibri" w:cs="Calibri"/>
                          <w:sz w:val="22"/>
                          <w:szCs w:val="22"/>
                          <w:lang w:val="nb-NO"/>
                        </w:rPr>
                        <w:t> </w:t>
                      </w:r>
                    </w:p>
                    <w:p w14:paraId="6173A51A" w14:textId="77777777" w:rsidR="00F77BF9" w:rsidRPr="00291660" w:rsidRDefault="00F77BF9" w:rsidP="00F77BF9">
                      <w:pPr>
                        <w:pStyle w:val="paragraph"/>
                        <w:spacing w:before="0" w:beforeAutospacing="0" w:after="0" w:afterAutospacing="0"/>
                        <w:textAlignment w:val="baseline"/>
                        <w:rPr>
                          <w:rFonts w:ascii="Segoe UI" w:hAnsi="Segoe UI" w:cs="Segoe UI"/>
                          <w:sz w:val="18"/>
                          <w:szCs w:val="18"/>
                          <w:lang w:val="nb-NO"/>
                        </w:rPr>
                      </w:pPr>
                      <w:proofErr w:type="spellStart"/>
                      <w:r w:rsidRPr="00487B41">
                        <w:rPr>
                          <w:rStyle w:val="normaltextrun"/>
                          <w:rFonts w:ascii="Calibri" w:hAnsi="Calibri" w:cs="Calibri"/>
                          <w:sz w:val="22"/>
                          <w:szCs w:val="22"/>
                        </w:rPr>
                        <w:t>Tlf</w:t>
                      </w:r>
                      <w:proofErr w:type="spellEnd"/>
                      <w:r w:rsidRPr="00487B41">
                        <w:rPr>
                          <w:rStyle w:val="normaltextrun"/>
                          <w:rFonts w:ascii="Calibri" w:hAnsi="Calibri" w:cs="Calibri"/>
                          <w:sz w:val="22"/>
                          <w:szCs w:val="22"/>
                        </w:rPr>
                        <w:t>. </w:t>
                      </w:r>
                      <w:r w:rsidRPr="00487B41">
                        <w:rPr>
                          <w:rStyle w:val="eop"/>
                          <w:rFonts w:ascii="Calibri" w:hAnsi="Calibri" w:cs="Calibri"/>
                          <w:sz w:val="22"/>
                          <w:szCs w:val="22"/>
                        </w:rPr>
                        <w:t> </w:t>
                      </w:r>
                      <w:r w:rsidRPr="00487B41">
                        <w:rPr>
                          <w:rStyle w:val="eop"/>
                          <w:rFonts w:ascii="Calibri" w:hAnsi="Calibri" w:cs="Calibri"/>
                          <w:sz w:val="22"/>
                          <w:szCs w:val="22"/>
                          <w:lang w:val="nb-NO"/>
                        </w:rPr>
                        <w:t>970 61 871</w:t>
                      </w:r>
                    </w:p>
                  </w:txbxContent>
                </v:textbox>
                <w10:wrap type="tight"/>
              </v:shape>
            </w:pict>
          </mc:Fallback>
        </mc:AlternateContent>
      </w:r>
    </w:p>
    <w:p w14:paraId="2169DEA7" w14:textId="77777777" w:rsidR="00F77BF9" w:rsidRPr="001F0752" w:rsidRDefault="00F77BF9" w:rsidP="00F77BF9">
      <w:pPr>
        <w:spacing w:after="0" w:line="240" w:lineRule="auto"/>
        <w:textAlignment w:val="baseline"/>
        <w:rPr>
          <w:rFonts w:asciiTheme="majorHAnsi" w:eastAsia="Times New Roman" w:hAnsiTheme="majorHAnsi" w:cs="Calibri"/>
        </w:rPr>
      </w:pPr>
      <w:r w:rsidRPr="001F0752">
        <w:rPr>
          <w:rFonts w:asciiTheme="majorHAnsi" w:eastAsia="Times New Roman" w:hAnsiTheme="majorHAnsi" w:cs="Calibri"/>
        </w:rPr>
        <w:t>Kommunikasjon med hjemmet: Visma flyt barnehage</w:t>
      </w:r>
    </w:p>
    <w:p w14:paraId="758F6024" w14:textId="77777777" w:rsidR="00F77BF9" w:rsidRPr="001F0752" w:rsidRDefault="00F77BF9" w:rsidP="00F77BF9">
      <w:pPr>
        <w:spacing w:after="0" w:line="240" w:lineRule="auto"/>
        <w:textAlignment w:val="baseline"/>
        <w:rPr>
          <w:rFonts w:asciiTheme="majorHAnsi" w:eastAsia="Times New Roman" w:hAnsiTheme="majorHAnsi" w:cs="Segoe UI"/>
        </w:rPr>
      </w:pPr>
      <w:r w:rsidRPr="001F0752">
        <w:rPr>
          <w:rFonts w:asciiTheme="majorHAnsi" w:eastAsia="Times New Roman" w:hAnsiTheme="majorHAnsi" w:cs="Calibri"/>
        </w:rPr>
        <w:t>Epost: post.ravnedalen.barnehage@kristiansand.kommune.no </w:t>
      </w:r>
    </w:p>
    <w:p w14:paraId="18683D1E" w14:textId="77777777" w:rsidR="00F77BF9" w:rsidRPr="001F0752" w:rsidRDefault="00F77BF9" w:rsidP="00F77BF9">
      <w:pPr>
        <w:spacing w:after="0" w:line="240" w:lineRule="auto"/>
        <w:textAlignment w:val="baseline"/>
        <w:rPr>
          <w:rFonts w:asciiTheme="majorHAnsi" w:eastAsia="Times New Roman" w:hAnsiTheme="majorHAnsi" w:cs="Segoe UI"/>
        </w:rPr>
      </w:pPr>
      <w:r w:rsidRPr="001F0752">
        <w:rPr>
          <w:rFonts w:asciiTheme="majorHAnsi" w:eastAsia="Times New Roman" w:hAnsiTheme="majorHAnsi" w:cs="Calibri"/>
        </w:rPr>
        <w:t xml:space="preserve">Hjemmeside: </w:t>
      </w:r>
      <w:hyperlink r:id="rId18" w:tgtFrame="_blank" w:history="1">
        <w:r w:rsidRPr="001F0752">
          <w:rPr>
            <w:rFonts w:asciiTheme="majorHAnsi" w:eastAsia="Times New Roman" w:hAnsiTheme="majorHAnsi" w:cs="Calibri"/>
            <w:color w:val="0000FF"/>
            <w:u w:val="single"/>
          </w:rPr>
          <w:t>http://www.minbarnehage.no/ravnedalenbhg</w:t>
        </w:r>
      </w:hyperlink>
      <w:r w:rsidRPr="001F0752">
        <w:rPr>
          <w:rFonts w:asciiTheme="majorHAnsi" w:eastAsia="Times New Roman" w:hAnsiTheme="majorHAnsi" w:cs="Calibri"/>
        </w:rPr>
        <w:t> </w:t>
      </w:r>
    </w:p>
    <w:p w14:paraId="71FD5B12" w14:textId="77777777" w:rsidR="00F77BF9" w:rsidRPr="001F0752" w:rsidRDefault="00F77BF9" w:rsidP="00F77BF9">
      <w:pPr>
        <w:spacing w:after="0" w:line="240" w:lineRule="auto"/>
        <w:textAlignment w:val="baseline"/>
        <w:rPr>
          <w:rFonts w:asciiTheme="majorHAnsi" w:eastAsia="Times New Roman" w:hAnsiTheme="majorHAnsi" w:cs="Segoe UI"/>
        </w:rPr>
      </w:pPr>
      <w:r w:rsidRPr="001F0752">
        <w:rPr>
          <w:rFonts w:asciiTheme="majorHAnsi" w:eastAsia="Times New Roman" w:hAnsiTheme="majorHAnsi" w:cs="Calibri"/>
        </w:rPr>
        <w:t>Besøksadresse: Jegergate 14, 4616 Kristiansand </w:t>
      </w:r>
    </w:p>
    <w:p w14:paraId="049C5B9D" w14:textId="77777777" w:rsidR="00E8143B" w:rsidRDefault="00E8143B" w:rsidP="00F77BF9">
      <w:pPr>
        <w:spacing w:after="0" w:line="240" w:lineRule="auto"/>
        <w:textAlignment w:val="baseline"/>
        <w:rPr>
          <w:rFonts w:asciiTheme="majorHAnsi" w:eastAsia="Times New Roman" w:hAnsiTheme="majorHAnsi" w:cs="Calibri"/>
        </w:rPr>
      </w:pPr>
    </w:p>
    <w:p w14:paraId="1F9BC411" w14:textId="212E3462" w:rsidR="00F77BF9" w:rsidRPr="001F0752" w:rsidRDefault="00F77BF9" w:rsidP="00F77BF9">
      <w:pPr>
        <w:spacing w:after="0" w:line="240" w:lineRule="auto"/>
        <w:textAlignment w:val="baseline"/>
        <w:rPr>
          <w:rFonts w:asciiTheme="majorHAnsi" w:eastAsia="Times New Roman" w:hAnsiTheme="majorHAnsi" w:cs="Calibri"/>
        </w:rPr>
      </w:pPr>
      <w:r w:rsidRPr="001F0752">
        <w:rPr>
          <w:rFonts w:asciiTheme="majorHAnsi" w:eastAsia="Times New Roman" w:hAnsiTheme="majorHAnsi" w:cs="Calibri"/>
        </w:rPr>
        <w:t xml:space="preserve">Postadresse: </w:t>
      </w:r>
    </w:p>
    <w:p w14:paraId="35BD83D6" w14:textId="2909AB10" w:rsidR="00F77BF9" w:rsidRPr="001F0752" w:rsidRDefault="00F77BF9" w:rsidP="00F77BF9">
      <w:pPr>
        <w:spacing w:after="0" w:line="240" w:lineRule="auto"/>
        <w:textAlignment w:val="baseline"/>
        <w:rPr>
          <w:rFonts w:asciiTheme="majorHAnsi" w:eastAsia="Times New Roman" w:hAnsiTheme="majorHAnsi" w:cs="Calibri"/>
        </w:rPr>
      </w:pPr>
      <w:r w:rsidRPr="001F0752">
        <w:rPr>
          <w:rFonts w:asciiTheme="majorHAnsi" w:eastAsia="Times New Roman" w:hAnsiTheme="majorHAnsi" w:cs="Calibri"/>
        </w:rPr>
        <w:t>Kristiansand kommune</w:t>
      </w:r>
    </w:p>
    <w:p w14:paraId="42778368" w14:textId="77777777" w:rsidR="00F77BF9" w:rsidRPr="001F0752" w:rsidRDefault="00F77BF9" w:rsidP="00F77BF9">
      <w:pPr>
        <w:spacing w:after="0" w:line="240" w:lineRule="auto"/>
        <w:textAlignment w:val="baseline"/>
        <w:rPr>
          <w:rFonts w:asciiTheme="majorHAnsi" w:eastAsia="Times New Roman" w:hAnsiTheme="majorHAnsi" w:cs="Calibri"/>
        </w:rPr>
      </w:pPr>
      <w:r w:rsidRPr="001F0752">
        <w:rPr>
          <w:rFonts w:asciiTheme="majorHAnsi" w:eastAsia="Times New Roman" w:hAnsiTheme="majorHAnsi" w:cs="Calibri"/>
        </w:rPr>
        <w:t xml:space="preserve">Ravnedalen barnehage, </w:t>
      </w:r>
    </w:p>
    <w:p w14:paraId="7DF8FE60" w14:textId="77777777" w:rsidR="00F77BF9" w:rsidRPr="001F0752" w:rsidRDefault="00F77BF9" w:rsidP="00F77BF9">
      <w:pPr>
        <w:pStyle w:val="paragraph"/>
        <w:spacing w:before="0" w:beforeAutospacing="0" w:after="0" w:afterAutospacing="0"/>
        <w:textAlignment w:val="baseline"/>
        <w:rPr>
          <w:rStyle w:val="normaltextrun"/>
          <w:rFonts w:asciiTheme="majorHAnsi" w:hAnsiTheme="majorHAnsi" w:cs="Calibri"/>
          <w:sz w:val="20"/>
          <w:szCs w:val="20"/>
          <w:lang w:val="nb-NO"/>
        </w:rPr>
      </w:pPr>
      <w:r w:rsidRPr="001F0752">
        <w:rPr>
          <w:rStyle w:val="normaltextrun"/>
          <w:rFonts w:asciiTheme="majorHAnsi" w:hAnsiTheme="majorHAnsi" w:cs="Calibri"/>
          <w:sz w:val="20"/>
          <w:szCs w:val="20"/>
          <w:lang w:val="nb-NO"/>
        </w:rPr>
        <w:t>Postboks 1044</w:t>
      </w:r>
    </w:p>
    <w:p w14:paraId="5443A1A9" w14:textId="77777777" w:rsidR="00F77BF9" w:rsidRPr="001F0752" w:rsidRDefault="00F77BF9" w:rsidP="00F77BF9">
      <w:pPr>
        <w:pStyle w:val="paragraph"/>
        <w:spacing w:before="0" w:beforeAutospacing="0" w:after="0" w:afterAutospacing="0"/>
        <w:textAlignment w:val="baseline"/>
        <w:rPr>
          <w:rStyle w:val="normaltextrun"/>
          <w:rFonts w:asciiTheme="majorHAnsi" w:hAnsiTheme="majorHAnsi" w:cs="Calibri"/>
          <w:sz w:val="20"/>
          <w:szCs w:val="20"/>
          <w:lang w:val="nb-NO"/>
        </w:rPr>
      </w:pPr>
      <w:r w:rsidRPr="001F0752">
        <w:rPr>
          <w:rStyle w:val="normaltextrun"/>
          <w:rFonts w:asciiTheme="majorHAnsi" w:hAnsiTheme="majorHAnsi" w:cs="Calibri"/>
          <w:sz w:val="20"/>
          <w:szCs w:val="20"/>
          <w:lang w:val="nb-NO"/>
        </w:rPr>
        <w:t>4682 Søgne</w:t>
      </w:r>
    </w:p>
    <w:p w14:paraId="419DA2BE" w14:textId="77777777" w:rsidR="00F77BF9" w:rsidRPr="001F0752" w:rsidRDefault="00F77BF9" w:rsidP="00F77BF9">
      <w:pPr>
        <w:pStyle w:val="Overskrift3"/>
        <w:rPr>
          <w:sz w:val="20"/>
          <w:szCs w:val="20"/>
        </w:rPr>
      </w:pPr>
    </w:p>
    <w:p w14:paraId="71B3689A" w14:textId="77777777" w:rsidR="00F77BF9" w:rsidRPr="001F0752" w:rsidRDefault="00F77BF9" w:rsidP="00070178">
      <w:pPr>
        <w:spacing w:after="0" w:line="240" w:lineRule="auto"/>
        <w:textAlignment w:val="baseline"/>
        <w:rPr>
          <w:rFonts w:asciiTheme="majorHAnsi" w:eastAsia="Times New Roman" w:hAnsiTheme="majorHAnsi" w:cs="Segoe UI"/>
        </w:rPr>
      </w:pPr>
    </w:p>
    <w:p w14:paraId="74778709" w14:textId="77777777" w:rsidR="00F77BF9" w:rsidRPr="001F0752" w:rsidRDefault="00F77BF9" w:rsidP="00070178">
      <w:pPr>
        <w:spacing w:after="0" w:line="240" w:lineRule="auto"/>
        <w:textAlignment w:val="baseline"/>
        <w:rPr>
          <w:rFonts w:asciiTheme="majorHAnsi" w:eastAsia="Times New Roman" w:hAnsiTheme="majorHAnsi" w:cs="Segoe UI"/>
        </w:rPr>
      </w:pPr>
    </w:p>
    <w:p w14:paraId="1FF4DF0D" w14:textId="6E4533B5" w:rsidR="00097E23" w:rsidRPr="001F0752" w:rsidRDefault="00097E23" w:rsidP="00097E23">
      <w:pPr>
        <w:pStyle w:val="Overskrift3"/>
      </w:pPr>
      <w:bookmarkStart w:id="17" w:name="_Toc233104791"/>
      <w:r w:rsidRPr="001F0752">
        <w:lastRenderedPageBreak/>
        <w:t>Ny i barnehagen</w:t>
      </w:r>
      <w:bookmarkEnd w:id="17"/>
      <w:r w:rsidRPr="001F0752">
        <w:t xml:space="preserve"> </w:t>
      </w:r>
      <w:bookmarkEnd w:id="12"/>
      <w:bookmarkEnd w:id="13"/>
      <w:bookmarkEnd w:id="14"/>
      <w:bookmarkEnd w:id="15"/>
      <w:bookmarkEnd w:id="16"/>
    </w:p>
    <w:p w14:paraId="5673C7B6" w14:textId="77777777" w:rsidR="008D2F01" w:rsidRDefault="003C3EA4" w:rsidP="00535BAA">
      <w:pPr>
        <w:rPr>
          <w:rFonts w:asciiTheme="majorHAnsi" w:hAnsiTheme="majorHAnsi"/>
        </w:rPr>
      </w:pPr>
      <w:r w:rsidRPr="001F0752">
        <w:rPr>
          <w:rFonts w:asciiTheme="majorHAnsi" w:hAnsiTheme="majorHAnsi"/>
        </w:rPr>
        <w:t xml:space="preserve">Å begynne i barnehagen er en stor overgang for det enkelte barn og </w:t>
      </w:r>
      <w:r w:rsidR="009B5FB2" w:rsidRPr="001F0752">
        <w:rPr>
          <w:rFonts w:asciiTheme="majorHAnsi" w:hAnsiTheme="majorHAnsi"/>
        </w:rPr>
        <w:t>oppstarten skal tilpasses til beste for barnets behov. Fo</w:t>
      </w:r>
      <w:r w:rsidR="00140031" w:rsidRPr="001F0752">
        <w:rPr>
          <w:rFonts w:asciiTheme="majorHAnsi" w:hAnsiTheme="majorHAnsi"/>
        </w:rPr>
        <w:t>resatte</w:t>
      </w:r>
      <w:r w:rsidR="009B5FB2" w:rsidRPr="001F0752">
        <w:rPr>
          <w:rFonts w:asciiTheme="majorHAnsi" w:hAnsiTheme="majorHAnsi"/>
        </w:rPr>
        <w:t xml:space="preserve"> er aktive med i oppstarten som begynner i det barnet får plass</w:t>
      </w:r>
      <w:r w:rsidR="00375B59" w:rsidRPr="001F0752">
        <w:rPr>
          <w:rFonts w:asciiTheme="majorHAnsi" w:hAnsiTheme="majorHAnsi"/>
        </w:rPr>
        <w:t xml:space="preserve">. </w:t>
      </w:r>
      <w:r w:rsidR="00831974">
        <w:rPr>
          <w:rFonts w:asciiTheme="majorHAnsi" w:hAnsiTheme="majorHAnsi"/>
        </w:rPr>
        <w:t xml:space="preserve">Det er felles </w:t>
      </w:r>
      <w:proofErr w:type="spellStart"/>
      <w:r w:rsidR="00831974">
        <w:rPr>
          <w:rFonts w:asciiTheme="majorHAnsi" w:hAnsiTheme="majorHAnsi"/>
        </w:rPr>
        <w:t>oppstartsrutiner</w:t>
      </w:r>
      <w:proofErr w:type="spellEnd"/>
      <w:r w:rsidR="00831974">
        <w:rPr>
          <w:rFonts w:asciiTheme="majorHAnsi" w:hAnsiTheme="majorHAnsi"/>
        </w:rPr>
        <w:t xml:space="preserve"> for alle de kommunale barnehagene. </w:t>
      </w:r>
      <w:r w:rsidR="00084966" w:rsidRPr="001F0752">
        <w:rPr>
          <w:rFonts w:asciiTheme="majorHAnsi" w:hAnsiTheme="majorHAnsi"/>
        </w:rPr>
        <w:t xml:space="preserve">Barnehagen </w:t>
      </w:r>
      <w:r w:rsidR="001B265F" w:rsidRPr="001F0752">
        <w:rPr>
          <w:rFonts w:asciiTheme="majorHAnsi" w:hAnsiTheme="majorHAnsi"/>
        </w:rPr>
        <w:t xml:space="preserve">legger </w:t>
      </w:r>
      <w:r w:rsidR="00084966" w:rsidRPr="001F0752">
        <w:rPr>
          <w:rFonts w:asciiTheme="majorHAnsi" w:hAnsiTheme="majorHAnsi"/>
        </w:rPr>
        <w:t xml:space="preserve">til rette for en oppstart som fremmer trygghet og gode relasjoner, og </w:t>
      </w:r>
      <w:r w:rsidR="00C61794" w:rsidRPr="001F0752">
        <w:rPr>
          <w:rFonts w:asciiTheme="majorHAnsi" w:hAnsiTheme="majorHAnsi"/>
        </w:rPr>
        <w:t xml:space="preserve">som </w:t>
      </w:r>
      <w:r w:rsidR="00084966" w:rsidRPr="001F0752">
        <w:rPr>
          <w:rFonts w:asciiTheme="majorHAnsi" w:hAnsiTheme="majorHAnsi"/>
        </w:rPr>
        <w:t>legger grunnlag for trivsel og utvikling.</w:t>
      </w:r>
      <w:r w:rsidR="001B265F" w:rsidRPr="001F0752">
        <w:rPr>
          <w:rFonts w:asciiTheme="majorHAnsi" w:hAnsiTheme="majorHAnsi"/>
        </w:rPr>
        <w:t xml:space="preserve"> </w:t>
      </w:r>
      <w:r w:rsidR="00C61794" w:rsidRPr="001F0752">
        <w:rPr>
          <w:rFonts w:asciiTheme="majorHAnsi" w:hAnsiTheme="majorHAnsi"/>
        </w:rPr>
        <w:t xml:space="preserve"> </w:t>
      </w:r>
    </w:p>
    <w:p w14:paraId="6D230655" w14:textId="01AC9F9C" w:rsidR="00535BAA" w:rsidRPr="001F0752" w:rsidRDefault="00003F1F" w:rsidP="00535BAA">
      <w:pPr>
        <w:rPr>
          <w:rFonts w:asciiTheme="majorHAnsi" w:hAnsiTheme="majorHAnsi"/>
        </w:rPr>
      </w:pPr>
      <w:r w:rsidRPr="001F0752">
        <w:rPr>
          <w:rFonts w:asciiTheme="majorHAnsi" w:hAnsiTheme="majorHAnsi" w:cs="Arial"/>
        </w:rPr>
        <w:t xml:space="preserve">Slik vil vi motta barnet ditt i barnehagen vår: </w:t>
      </w:r>
      <w:r w:rsidRPr="001F0752">
        <w:rPr>
          <w:rFonts w:asciiTheme="majorHAnsi" w:hAnsiTheme="majorHAnsi"/>
        </w:rPr>
        <w:t xml:space="preserve"> </w:t>
      </w:r>
    </w:p>
    <w:p w14:paraId="09C1DE8F" w14:textId="77777777" w:rsidR="000D1A5C" w:rsidRPr="001F0752" w:rsidRDefault="000D1A5C" w:rsidP="000D1A5C">
      <w:pPr>
        <w:pStyle w:val="paragraph"/>
        <w:shd w:val="clear" w:color="auto" w:fill="FFFFFF"/>
        <w:spacing w:before="0" w:beforeAutospacing="0" w:after="0" w:afterAutospacing="0"/>
        <w:textAlignment w:val="baseline"/>
        <w:rPr>
          <w:rFonts w:asciiTheme="majorHAnsi" w:hAnsiTheme="majorHAnsi"/>
          <w:b/>
          <w:bCs/>
          <w:sz w:val="20"/>
          <w:szCs w:val="20"/>
          <w:lang w:val="nb-NO"/>
        </w:rPr>
      </w:pPr>
      <w:r w:rsidRPr="001F0752">
        <w:rPr>
          <w:rFonts w:asciiTheme="majorHAnsi" w:hAnsiTheme="majorHAnsi"/>
          <w:b/>
          <w:bCs/>
          <w:sz w:val="20"/>
          <w:szCs w:val="20"/>
          <w:lang w:val="nb-NO"/>
        </w:rPr>
        <w:t xml:space="preserve">Før oppstart: </w:t>
      </w:r>
    </w:p>
    <w:p w14:paraId="032E32DD" w14:textId="1FA15949" w:rsidR="000D1A5C" w:rsidRPr="001F0752" w:rsidRDefault="000D1A5C" w:rsidP="000D1A5C">
      <w:pPr>
        <w:pStyle w:val="paragraph"/>
        <w:shd w:val="clear" w:color="auto" w:fill="FFFFFF"/>
        <w:spacing w:before="0" w:beforeAutospacing="0" w:after="0" w:afterAutospacing="0"/>
        <w:textAlignment w:val="baseline"/>
        <w:rPr>
          <w:rFonts w:asciiTheme="majorHAnsi" w:hAnsiTheme="majorHAnsi"/>
          <w:sz w:val="20"/>
          <w:szCs w:val="20"/>
          <w:lang w:val="nb-NO"/>
        </w:rPr>
      </w:pPr>
      <w:r w:rsidRPr="001C0474">
        <w:rPr>
          <w:rFonts w:asciiTheme="majorHAnsi" w:hAnsiTheme="majorHAnsi"/>
          <w:sz w:val="20"/>
          <w:szCs w:val="20"/>
          <w:lang w:val="nb-NO"/>
        </w:rPr>
        <w:t>Vi kontakter fo</w:t>
      </w:r>
      <w:r w:rsidRPr="001F0752">
        <w:rPr>
          <w:rFonts w:asciiTheme="majorHAnsi" w:hAnsiTheme="majorHAnsi"/>
          <w:sz w:val="20"/>
          <w:szCs w:val="20"/>
          <w:lang w:val="nb-NO"/>
        </w:rPr>
        <w:t>resatte</w:t>
      </w:r>
      <w:r w:rsidRPr="001C0474">
        <w:rPr>
          <w:rFonts w:asciiTheme="majorHAnsi" w:hAnsiTheme="majorHAnsi"/>
          <w:sz w:val="20"/>
          <w:szCs w:val="20"/>
          <w:lang w:val="nb-NO"/>
        </w:rPr>
        <w:t xml:space="preserve"> per telefon og sender ut velkomstbrev med litt informasjon om barnehagen, avdelingen</w:t>
      </w:r>
      <w:r w:rsidRPr="001F0752">
        <w:rPr>
          <w:rFonts w:asciiTheme="majorHAnsi" w:hAnsiTheme="majorHAnsi"/>
          <w:sz w:val="20"/>
          <w:szCs w:val="20"/>
          <w:lang w:val="nb-NO"/>
        </w:rPr>
        <w:t xml:space="preserve"> og </w:t>
      </w:r>
      <w:r w:rsidRPr="001C0474">
        <w:rPr>
          <w:rFonts w:asciiTheme="majorHAnsi" w:hAnsiTheme="majorHAnsi"/>
          <w:sz w:val="20"/>
          <w:szCs w:val="20"/>
          <w:lang w:val="nb-NO"/>
        </w:rPr>
        <w:t>personalet</w:t>
      </w:r>
      <w:r w:rsidRPr="001F0752">
        <w:rPr>
          <w:rFonts w:asciiTheme="majorHAnsi" w:hAnsiTheme="majorHAnsi"/>
          <w:sz w:val="20"/>
          <w:szCs w:val="20"/>
          <w:lang w:val="nb-NO"/>
        </w:rPr>
        <w:t xml:space="preserve">. Barn og foresatte inviteres til besøksdager i barnehagen i god tid før oppstart. </w:t>
      </w:r>
      <w:r w:rsidR="00304B47">
        <w:rPr>
          <w:rFonts w:asciiTheme="majorHAnsi" w:hAnsiTheme="majorHAnsi"/>
          <w:sz w:val="20"/>
          <w:szCs w:val="20"/>
          <w:lang w:val="nb-NO"/>
        </w:rPr>
        <w:t>Her er det også noe informasjon og anledning til å spørre om det man lurer på.</w:t>
      </w:r>
    </w:p>
    <w:p w14:paraId="1E61FD1D" w14:textId="77777777" w:rsidR="000D1A5C" w:rsidRPr="001F0752" w:rsidRDefault="000D1A5C" w:rsidP="000D1A5C">
      <w:pPr>
        <w:spacing w:after="0" w:line="240" w:lineRule="auto"/>
        <w:textAlignment w:val="baseline"/>
        <w:rPr>
          <w:rFonts w:asciiTheme="majorHAnsi" w:eastAsia="Times New Roman" w:hAnsiTheme="majorHAnsi" w:cs="Segoe UI"/>
          <w:sz w:val="18"/>
          <w:szCs w:val="18"/>
        </w:rPr>
      </w:pPr>
      <w:r w:rsidRPr="001F0752">
        <w:rPr>
          <w:rFonts w:asciiTheme="majorHAnsi" w:eastAsia="Times New Roman" w:hAnsiTheme="majorHAnsi" w:cs="Calibri"/>
        </w:rPr>
        <w:t> </w:t>
      </w:r>
    </w:p>
    <w:p w14:paraId="3037F730" w14:textId="77777777" w:rsidR="000D1A5C" w:rsidRPr="001F0752" w:rsidRDefault="000D1A5C" w:rsidP="000D1A5C">
      <w:pPr>
        <w:spacing w:after="0" w:line="240" w:lineRule="auto"/>
        <w:textAlignment w:val="baseline"/>
        <w:rPr>
          <w:rFonts w:asciiTheme="majorHAnsi" w:eastAsia="Times New Roman" w:hAnsiTheme="majorHAnsi" w:cs="Segoe UI"/>
          <w:sz w:val="18"/>
          <w:szCs w:val="18"/>
        </w:rPr>
      </w:pPr>
      <w:r w:rsidRPr="001F0752">
        <w:rPr>
          <w:rFonts w:asciiTheme="majorHAnsi" w:eastAsia="Times New Roman" w:hAnsiTheme="majorHAnsi" w:cs="Calibri"/>
          <w:b/>
        </w:rPr>
        <w:t>Oppstart i barnehagen.</w:t>
      </w:r>
    </w:p>
    <w:p w14:paraId="6E12B903" w14:textId="1D048CFC" w:rsidR="000D1A5C" w:rsidRPr="001F0752" w:rsidRDefault="000D1A5C" w:rsidP="000D1A5C">
      <w:pPr>
        <w:spacing w:after="0" w:line="240" w:lineRule="auto"/>
        <w:textAlignment w:val="baseline"/>
        <w:rPr>
          <w:rFonts w:asciiTheme="majorHAnsi" w:eastAsia="Times New Roman" w:hAnsiTheme="majorHAnsi" w:cs="Calibri"/>
        </w:rPr>
      </w:pPr>
      <w:r w:rsidRPr="001F0752">
        <w:rPr>
          <w:rFonts w:asciiTheme="majorHAnsi" w:eastAsia="Times New Roman" w:hAnsiTheme="majorHAnsi" w:cs="Calibri"/>
        </w:rPr>
        <w:t xml:space="preserve">Oppstarten må skje på barnets premisser og i tett dialog med de foresatte. Det er viktig for at barnet skal føle seg trygt i de nye omgivelsene. Det er nødvendig med en gradvis tilvenning til barnehagelivet. Vi oppfordrer dere til å bruke god tid på tilvenningen, i utgangspunktet hele første uke. I den første tiden vil det være primærkontakten som har mest med barnet å gjøre, slik at vi kan forsikre oss om at alle barn og deres familier blir møtt og fulgt opp. Alle de ansatte har like mye ansvar for å knytte sterke relasjoner til hele barnegruppen, men primærkontakten har hovedansvaret for å forsikre seg at enkeltbarnet blir møtt på sine behov inn i gruppen og fellesskapet. </w:t>
      </w:r>
    </w:p>
    <w:p w14:paraId="5F509A5B" w14:textId="77777777" w:rsidR="000D1A5C" w:rsidRPr="001F0752" w:rsidRDefault="000D1A5C" w:rsidP="000D1A5C">
      <w:pPr>
        <w:spacing w:after="0" w:line="240" w:lineRule="auto"/>
        <w:textAlignment w:val="baseline"/>
        <w:rPr>
          <w:rFonts w:asciiTheme="majorHAnsi" w:eastAsia="Times New Roman" w:hAnsiTheme="majorHAnsi" w:cs="Calibri"/>
        </w:rPr>
      </w:pPr>
    </w:p>
    <w:p w14:paraId="323E6F0C" w14:textId="5D5EAB28" w:rsidR="000D1A5C" w:rsidRPr="001F0752" w:rsidRDefault="000D1A5C" w:rsidP="000D1A5C">
      <w:pPr>
        <w:spacing w:after="0" w:line="240" w:lineRule="auto"/>
        <w:textAlignment w:val="baseline"/>
        <w:rPr>
          <w:rFonts w:asciiTheme="majorHAnsi" w:eastAsia="Times New Roman" w:hAnsiTheme="majorHAnsi" w:cs="Calibri"/>
        </w:rPr>
      </w:pPr>
      <w:r w:rsidRPr="001F0752">
        <w:rPr>
          <w:rFonts w:asciiTheme="majorHAnsi" w:eastAsia="Times New Roman" w:hAnsiTheme="majorHAnsi" w:cs="Calibri"/>
        </w:rPr>
        <w:t>Alle barn er forskjellige og har forskjellige behov</w:t>
      </w:r>
      <w:r w:rsidR="008C7467" w:rsidRPr="001F0752">
        <w:rPr>
          <w:rFonts w:asciiTheme="majorHAnsi" w:eastAsia="Times New Roman" w:hAnsiTheme="majorHAnsi" w:cs="Calibri"/>
        </w:rPr>
        <w:t xml:space="preserve">. </w:t>
      </w:r>
      <w:r w:rsidRPr="001F0752">
        <w:rPr>
          <w:rFonts w:asciiTheme="majorHAnsi" w:eastAsia="Times New Roman" w:hAnsiTheme="majorHAnsi" w:cs="Calibri"/>
        </w:rPr>
        <w:t xml:space="preserve">Under følger et eksempel på oppstart for en som starter i barnehage for første gang.  </w:t>
      </w:r>
    </w:p>
    <w:p w14:paraId="2036FEF8" w14:textId="77777777" w:rsidR="000D1A5C" w:rsidRPr="001F0752" w:rsidRDefault="000D1A5C" w:rsidP="000D1A5C">
      <w:pPr>
        <w:spacing w:after="0" w:line="240" w:lineRule="auto"/>
        <w:textAlignment w:val="baseline"/>
        <w:rPr>
          <w:rFonts w:asciiTheme="majorHAnsi" w:eastAsia="Times New Roman" w:hAnsiTheme="majorHAnsi" w:cs="Calibri"/>
        </w:rPr>
      </w:pPr>
    </w:p>
    <w:p w14:paraId="78E0413D" w14:textId="7F7DC03B" w:rsidR="000D1A5C" w:rsidRPr="001F0752" w:rsidRDefault="000D1A5C" w:rsidP="000D1A5C">
      <w:pPr>
        <w:spacing w:after="0" w:line="240" w:lineRule="auto"/>
        <w:textAlignment w:val="baseline"/>
        <w:rPr>
          <w:rFonts w:asciiTheme="majorHAnsi" w:eastAsia="Times New Roman" w:hAnsiTheme="majorHAnsi" w:cs="Calibri"/>
        </w:rPr>
      </w:pPr>
      <w:r w:rsidRPr="001F0752">
        <w:rPr>
          <w:rFonts w:asciiTheme="majorHAnsi" w:eastAsia="Times New Roman" w:hAnsiTheme="majorHAnsi" w:cs="Calibri"/>
        </w:rPr>
        <w:t>Dag 1</w:t>
      </w:r>
      <w:r w:rsidR="006C5C0C" w:rsidRPr="001F0752">
        <w:rPr>
          <w:rFonts w:asciiTheme="majorHAnsi" w:eastAsia="Times New Roman" w:hAnsiTheme="majorHAnsi" w:cs="Calibri"/>
        </w:rPr>
        <w:t>:</w:t>
      </w:r>
      <w:r w:rsidRPr="001F0752">
        <w:rPr>
          <w:rFonts w:asciiTheme="majorHAnsi" w:eastAsia="Times New Roman" w:hAnsiTheme="majorHAnsi" w:cs="Calibri"/>
        </w:rPr>
        <w:t xml:space="preserve"> er et kort besøk, 1-2 timer</w:t>
      </w:r>
      <w:r w:rsidR="006C5C0C" w:rsidRPr="001F0752">
        <w:rPr>
          <w:rFonts w:asciiTheme="majorHAnsi" w:eastAsia="Times New Roman" w:hAnsiTheme="majorHAnsi" w:cs="Calibri"/>
        </w:rPr>
        <w:t>,</w:t>
      </w:r>
      <w:r w:rsidRPr="001F0752">
        <w:rPr>
          <w:rFonts w:asciiTheme="majorHAnsi" w:eastAsia="Times New Roman" w:hAnsiTheme="majorHAnsi" w:cs="Calibri"/>
        </w:rPr>
        <w:t xml:space="preserve"> foresatte har ansvar.</w:t>
      </w:r>
    </w:p>
    <w:p w14:paraId="4E33B67F" w14:textId="1644917F" w:rsidR="000D1A5C" w:rsidRPr="001F0752" w:rsidRDefault="000D1A5C" w:rsidP="000D1A5C">
      <w:pPr>
        <w:spacing w:after="0" w:line="240" w:lineRule="auto"/>
        <w:textAlignment w:val="baseline"/>
        <w:rPr>
          <w:rFonts w:asciiTheme="majorHAnsi" w:eastAsia="Times New Roman" w:hAnsiTheme="majorHAnsi" w:cs="Calibri"/>
        </w:rPr>
      </w:pPr>
      <w:r w:rsidRPr="001F0752">
        <w:rPr>
          <w:rFonts w:asciiTheme="majorHAnsi" w:eastAsia="Times New Roman" w:hAnsiTheme="majorHAnsi" w:cs="Calibri"/>
        </w:rPr>
        <w:t>Dag 2</w:t>
      </w:r>
      <w:r w:rsidR="006C5C0C" w:rsidRPr="001F0752">
        <w:rPr>
          <w:rFonts w:asciiTheme="majorHAnsi" w:eastAsia="Times New Roman" w:hAnsiTheme="majorHAnsi" w:cs="Calibri"/>
        </w:rPr>
        <w:t>:</w:t>
      </w:r>
      <w:r w:rsidRPr="001F0752">
        <w:rPr>
          <w:rFonts w:asciiTheme="majorHAnsi" w:eastAsia="Times New Roman" w:hAnsiTheme="majorHAnsi" w:cs="Calibri"/>
        </w:rPr>
        <w:t xml:space="preserve"> er også kort, 2-3 timer, foresatte har ansvar.</w:t>
      </w:r>
    </w:p>
    <w:p w14:paraId="30ED115C" w14:textId="5F8E6491" w:rsidR="000D1A5C" w:rsidRPr="001F0752" w:rsidRDefault="000D1A5C" w:rsidP="000D1A5C">
      <w:pPr>
        <w:spacing w:after="0" w:line="240" w:lineRule="auto"/>
        <w:textAlignment w:val="baseline"/>
        <w:rPr>
          <w:rFonts w:asciiTheme="majorHAnsi" w:eastAsia="Times New Roman" w:hAnsiTheme="majorHAnsi" w:cs="Calibri"/>
        </w:rPr>
      </w:pPr>
      <w:r w:rsidRPr="001F0752">
        <w:rPr>
          <w:rFonts w:asciiTheme="majorHAnsi" w:eastAsia="Times New Roman" w:hAnsiTheme="majorHAnsi" w:cs="Calibri"/>
        </w:rPr>
        <w:t>Dag 3</w:t>
      </w:r>
      <w:r w:rsidR="006C5C0C" w:rsidRPr="001F0752">
        <w:rPr>
          <w:rFonts w:asciiTheme="majorHAnsi" w:eastAsia="Times New Roman" w:hAnsiTheme="majorHAnsi" w:cs="Calibri"/>
        </w:rPr>
        <w:t>:</w:t>
      </w:r>
      <w:r w:rsidRPr="001F0752">
        <w:rPr>
          <w:rFonts w:asciiTheme="majorHAnsi" w:eastAsia="Times New Roman" w:hAnsiTheme="majorHAnsi" w:cs="Calibri"/>
        </w:rPr>
        <w:t xml:space="preserve"> er lengre, det vurderes om barnet skal sove i barnehagen. </w:t>
      </w:r>
    </w:p>
    <w:p w14:paraId="11BFCD7E" w14:textId="5B29430C" w:rsidR="000D1A5C" w:rsidRPr="001F0752" w:rsidRDefault="000D1A5C" w:rsidP="000D1A5C">
      <w:pPr>
        <w:spacing w:after="0" w:line="240" w:lineRule="auto"/>
        <w:textAlignment w:val="baseline"/>
        <w:rPr>
          <w:rFonts w:asciiTheme="majorHAnsi" w:eastAsia="Times New Roman" w:hAnsiTheme="majorHAnsi" w:cs="Calibri"/>
        </w:rPr>
      </w:pPr>
      <w:r w:rsidRPr="001F0752">
        <w:rPr>
          <w:rFonts w:asciiTheme="majorHAnsi" w:eastAsia="Times New Roman" w:hAnsiTheme="majorHAnsi" w:cs="Calibri"/>
        </w:rPr>
        <w:t>Dag 4</w:t>
      </w:r>
      <w:r w:rsidR="006C5C0C" w:rsidRPr="001F0752">
        <w:rPr>
          <w:rFonts w:asciiTheme="majorHAnsi" w:eastAsia="Times New Roman" w:hAnsiTheme="majorHAnsi" w:cs="Calibri"/>
        </w:rPr>
        <w:t>:</w:t>
      </w:r>
      <w:r w:rsidRPr="001F0752">
        <w:rPr>
          <w:rFonts w:asciiTheme="majorHAnsi" w:eastAsia="Times New Roman" w:hAnsiTheme="majorHAnsi" w:cs="Calibri"/>
        </w:rPr>
        <w:t xml:space="preserve"> foresatte er fremdeles med hele tiden, men forsøker å trekke seg unna en liten stund. Barnet sover i barnehagen, viktig at ikke dagen blir for lang. </w:t>
      </w:r>
    </w:p>
    <w:p w14:paraId="063B10CD" w14:textId="23E453D2" w:rsidR="000D1A5C" w:rsidRPr="001F0752" w:rsidRDefault="000D1A5C" w:rsidP="000D1A5C">
      <w:pPr>
        <w:spacing w:after="0" w:line="240" w:lineRule="auto"/>
        <w:textAlignment w:val="baseline"/>
        <w:rPr>
          <w:rFonts w:asciiTheme="majorHAnsi" w:eastAsia="Times New Roman" w:hAnsiTheme="majorHAnsi" w:cs="Calibri"/>
        </w:rPr>
      </w:pPr>
      <w:r w:rsidRPr="001F0752">
        <w:rPr>
          <w:rFonts w:asciiTheme="majorHAnsi" w:eastAsia="Times New Roman" w:hAnsiTheme="majorHAnsi" w:cs="Calibri"/>
        </w:rPr>
        <w:t>Dag 5</w:t>
      </w:r>
      <w:r w:rsidR="006C5C0C" w:rsidRPr="001F0752">
        <w:rPr>
          <w:rFonts w:asciiTheme="majorHAnsi" w:eastAsia="Times New Roman" w:hAnsiTheme="majorHAnsi" w:cs="Calibri"/>
        </w:rPr>
        <w:t>:</w:t>
      </w:r>
      <w:r w:rsidRPr="001F0752">
        <w:rPr>
          <w:rFonts w:asciiTheme="majorHAnsi" w:eastAsia="Times New Roman" w:hAnsiTheme="majorHAnsi" w:cs="Calibri"/>
        </w:rPr>
        <w:t xml:space="preserve"> foresatte er med, men kan gå fra barnet litt lengere. Primærkontakten overtar gradvis ansvar og oppgaver. </w:t>
      </w:r>
    </w:p>
    <w:p w14:paraId="23003A87" w14:textId="38379771" w:rsidR="000D1A5C" w:rsidRPr="001F0752" w:rsidRDefault="000D1A5C" w:rsidP="000D1A5C">
      <w:pPr>
        <w:spacing w:after="0" w:line="240" w:lineRule="auto"/>
        <w:textAlignment w:val="baseline"/>
        <w:rPr>
          <w:rFonts w:asciiTheme="majorHAnsi" w:eastAsia="Times New Roman" w:hAnsiTheme="majorHAnsi" w:cs="Calibri"/>
        </w:rPr>
      </w:pPr>
      <w:r w:rsidRPr="001F0752">
        <w:rPr>
          <w:rFonts w:asciiTheme="majorHAnsi" w:eastAsia="Times New Roman" w:hAnsiTheme="majorHAnsi" w:cs="Calibri"/>
        </w:rPr>
        <w:t>Uke 2</w:t>
      </w:r>
      <w:r w:rsidR="006C5C0C" w:rsidRPr="001F0752">
        <w:rPr>
          <w:rFonts w:asciiTheme="majorHAnsi" w:eastAsia="Times New Roman" w:hAnsiTheme="majorHAnsi" w:cs="Calibri"/>
        </w:rPr>
        <w:t>:</w:t>
      </w:r>
      <w:r w:rsidRPr="001F0752">
        <w:rPr>
          <w:rFonts w:asciiTheme="majorHAnsi" w:eastAsia="Times New Roman" w:hAnsiTheme="majorHAnsi" w:cs="Calibri"/>
        </w:rPr>
        <w:t xml:space="preserve"> dag 1 er det viktig å beregne noe ekstra tid etter helga. Trygge voksne (foresatte, besteforeldre eller andre) må være med/tilgjengelige ved behov. Ikke ha for lange dager de første ukene, det er mange inntrykk for barnet. </w:t>
      </w:r>
    </w:p>
    <w:p w14:paraId="5AD20D68" w14:textId="77777777" w:rsidR="000D1A5C" w:rsidRPr="001F0752" w:rsidRDefault="000D1A5C" w:rsidP="000D1A5C">
      <w:pPr>
        <w:spacing w:after="0" w:line="240" w:lineRule="auto"/>
        <w:textAlignment w:val="baseline"/>
        <w:rPr>
          <w:rFonts w:asciiTheme="majorHAnsi" w:eastAsia="Times New Roman" w:hAnsiTheme="majorHAnsi" w:cs="Calibri"/>
        </w:rPr>
      </w:pPr>
    </w:p>
    <w:p w14:paraId="475929BE" w14:textId="65D4F570" w:rsidR="000D1A5C" w:rsidRPr="001F0752" w:rsidRDefault="000D1A5C" w:rsidP="000D1A5C">
      <w:pPr>
        <w:spacing w:after="0" w:line="240" w:lineRule="auto"/>
        <w:textAlignment w:val="baseline"/>
        <w:rPr>
          <w:rFonts w:asciiTheme="majorHAnsi" w:eastAsia="Times New Roman" w:hAnsiTheme="majorHAnsi" w:cs="Calibri"/>
        </w:rPr>
      </w:pPr>
      <w:r w:rsidRPr="001F0752">
        <w:rPr>
          <w:rFonts w:asciiTheme="majorHAnsi" w:eastAsia="Times New Roman" w:hAnsiTheme="majorHAnsi" w:cs="Calibri"/>
        </w:rPr>
        <w:t xml:space="preserve">Det gjennomføres </w:t>
      </w:r>
      <w:proofErr w:type="spellStart"/>
      <w:r w:rsidRPr="001F0752">
        <w:rPr>
          <w:rFonts w:asciiTheme="majorHAnsi" w:eastAsia="Times New Roman" w:hAnsiTheme="majorHAnsi" w:cs="Calibri"/>
        </w:rPr>
        <w:t>oppstartssamtale</w:t>
      </w:r>
      <w:proofErr w:type="spellEnd"/>
      <w:r w:rsidRPr="001F0752">
        <w:rPr>
          <w:rFonts w:asciiTheme="majorHAnsi" w:eastAsia="Times New Roman" w:hAnsiTheme="majorHAnsi" w:cs="Calibri"/>
        </w:rPr>
        <w:t xml:space="preserve"> i løpet av </w:t>
      </w:r>
      <w:r w:rsidR="00B262E8" w:rsidRPr="001F0752">
        <w:rPr>
          <w:rFonts w:asciiTheme="majorHAnsi" w:eastAsia="Times New Roman" w:hAnsiTheme="majorHAnsi" w:cs="Calibri"/>
        </w:rPr>
        <w:t>den første tiden</w:t>
      </w:r>
      <w:r w:rsidRPr="001F0752">
        <w:rPr>
          <w:rFonts w:asciiTheme="majorHAnsi" w:eastAsia="Times New Roman" w:hAnsiTheme="majorHAnsi" w:cs="Calibri"/>
        </w:rPr>
        <w:t xml:space="preserve">, og foresatte er </w:t>
      </w:r>
      <w:proofErr w:type="gramStart"/>
      <w:r w:rsidRPr="001F0752">
        <w:rPr>
          <w:rFonts w:asciiTheme="majorHAnsi" w:eastAsia="Times New Roman" w:hAnsiTheme="majorHAnsi" w:cs="Calibri"/>
        </w:rPr>
        <w:t>velkommen</w:t>
      </w:r>
      <w:proofErr w:type="gramEnd"/>
      <w:r w:rsidRPr="001F0752">
        <w:rPr>
          <w:rFonts w:asciiTheme="majorHAnsi" w:eastAsia="Times New Roman" w:hAnsiTheme="majorHAnsi" w:cs="Calibri"/>
        </w:rPr>
        <w:t xml:space="preserve"> til å spørre om alt de lurer på. Viktig at også foresatte informerer godt om barnet og særlig hvis det er spesielle hensyn som allergi ol vi må vite om. Alle ansatte i barnehagen har taushetsplikt og behandler opplysninger de får om den enkelte familie etter </w:t>
      </w:r>
      <w:r w:rsidR="0042576D" w:rsidRPr="001F0752">
        <w:rPr>
          <w:rFonts w:asciiTheme="majorHAnsi" w:eastAsia="Times New Roman" w:hAnsiTheme="majorHAnsi" w:cs="Calibri"/>
          <w:i/>
        </w:rPr>
        <w:t>L</w:t>
      </w:r>
      <w:r w:rsidRPr="001F0752">
        <w:rPr>
          <w:rFonts w:asciiTheme="majorHAnsi" w:eastAsia="Times New Roman" w:hAnsiTheme="majorHAnsi" w:cs="Calibri"/>
          <w:i/>
        </w:rPr>
        <w:t>ov om taushetsplikt</w:t>
      </w:r>
      <w:r w:rsidRPr="001F0752">
        <w:rPr>
          <w:rFonts w:asciiTheme="majorHAnsi" w:eastAsia="Times New Roman" w:hAnsiTheme="majorHAnsi" w:cs="Calibri"/>
        </w:rPr>
        <w:t xml:space="preserve">. </w:t>
      </w:r>
    </w:p>
    <w:p w14:paraId="42A34B7E" w14:textId="77777777" w:rsidR="000D1A5C" w:rsidRPr="001F0752" w:rsidRDefault="000D1A5C" w:rsidP="000D1A5C">
      <w:pPr>
        <w:spacing w:after="0" w:line="240" w:lineRule="auto"/>
        <w:textAlignment w:val="baseline"/>
        <w:rPr>
          <w:rFonts w:asciiTheme="majorHAnsi" w:eastAsia="Times New Roman" w:hAnsiTheme="majorHAnsi" w:cs="Segoe UI"/>
          <w:sz w:val="18"/>
          <w:szCs w:val="18"/>
        </w:rPr>
      </w:pPr>
    </w:p>
    <w:p w14:paraId="4E68D018" w14:textId="78ED25D7" w:rsidR="007E49FF" w:rsidRPr="001F0752" w:rsidRDefault="000D1A5C" w:rsidP="00E54BD5">
      <w:pPr>
        <w:tabs>
          <w:tab w:val="left" w:pos="2667"/>
        </w:tabs>
        <w:rPr>
          <w:rFonts w:asciiTheme="majorHAnsi" w:hAnsiTheme="majorHAnsi"/>
          <w:i/>
        </w:rPr>
      </w:pPr>
      <w:r w:rsidRPr="001F0752">
        <w:rPr>
          <w:rFonts w:asciiTheme="majorHAnsi" w:eastAsia="Times New Roman" w:hAnsiTheme="majorHAnsi" w:cs="Calibri"/>
        </w:rPr>
        <w:t>Kristiansand kommune har laget en rutine for oppstart i de kommunale barnehagene, denne rutine</w:t>
      </w:r>
      <w:r w:rsidR="00C152E2">
        <w:rPr>
          <w:rFonts w:asciiTheme="majorHAnsi" w:eastAsia="Times New Roman" w:hAnsiTheme="majorHAnsi" w:cs="Calibri"/>
        </w:rPr>
        <w:t>n</w:t>
      </w:r>
      <w:r w:rsidRPr="001F0752">
        <w:rPr>
          <w:rFonts w:asciiTheme="majorHAnsi" w:eastAsia="Times New Roman" w:hAnsiTheme="majorHAnsi" w:cs="Calibri"/>
        </w:rPr>
        <w:t xml:space="preserve"> ligger på nettsiden til barnehagen. </w:t>
      </w:r>
    </w:p>
    <w:p w14:paraId="0DF82618" w14:textId="77777777" w:rsidR="005D5EED" w:rsidRPr="001F0752" w:rsidRDefault="005D5EED" w:rsidP="00E54BD5">
      <w:pPr>
        <w:tabs>
          <w:tab w:val="left" w:pos="2667"/>
        </w:tabs>
        <w:rPr>
          <w:rFonts w:asciiTheme="majorHAnsi" w:hAnsiTheme="majorHAnsi"/>
          <w:i/>
        </w:rPr>
      </w:pPr>
    </w:p>
    <w:p w14:paraId="0CACDE08" w14:textId="77777777" w:rsidR="008423AF" w:rsidRPr="001F0752" w:rsidRDefault="008423AF" w:rsidP="00905062">
      <w:pPr>
        <w:pStyle w:val="Overskrift3"/>
      </w:pPr>
      <w:bookmarkStart w:id="18" w:name="_Toc233104792"/>
      <w:bookmarkStart w:id="19" w:name="_Toc753948240"/>
      <w:bookmarkStart w:id="20" w:name="_Toc194846321"/>
      <w:bookmarkStart w:id="21" w:name="_Toc2133665470"/>
      <w:bookmarkStart w:id="22" w:name="_Toc73154501"/>
      <w:bookmarkStart w:id="23" w:name="_Toc2140149203"/>
      <w:r w:rsidRPr="001F0752">
        <w:t>Overganger</w:t>
      </w:r>
      <w:bookmarkEnd w:id="18"/>
    </w:p>
    <w:p w14:paraId="5F5DBF43" w14:textId="224FBC4E" w:rsidR="00003F1F" w:rsidRPr="001F0752" w:rsidRDefault="00905062" w:rsidP="008423AF">
      <w:pPr>
        <w:pStyle w:val="Ingenmellomrom"/>
        <w:rPr>
          <w:rFonts w:asciiTheme="majorHAnsi" w:hAnsiTheme="majorHAnsi"/>
          <w:b/>
          <w:bCs/>
        </w:rPr>
      </w:pPr>
      <w:r w:rsidRPr="001F0752">
        <w:rPr>
          <w:rFonts w:asciiTheme="majorHAnsi" w:hAnsiTheme="majorHAnsi"/>
          <w:b/>
          <w:bCs/>
        </w:rPr>
        <w:t>Overganger innad i barnehagen</w:t>
      </w:r>
      <w:bookmarkEnd w:id="19"/>
      <w:bookmarkEnd w:id="20"/>
      <w:bookmarkEnd w:id="21"/>
      <w:bookmarkEnd w:id="22"/>
      <w:bookmarkEnd w:id="23"/>
    </w:p>
    <w:p w14:paraId="22DCA45B" w14:textId="3F5F4E52" w:rsidR="00905062" w:rsidRPr="001F0752" w:rsidRDefault="00905062" w:rsidP="00905062">
      <w:pPr>
        <w:rPr>
          <w:rFonts w:asciiTheme="majorHAnsi" w:hAnsiTheme="majorHAnsi"/>
        </w:rPr>
      </w:pPr>
      <w:r w:rsidRPr="001F0752">
        <w:rPr>
          <w:rFonts w:asciiTheme="majorHAnsi" w:hAnsiTheme="majorHAnsi"/>
        </w:rPr>
        <w:t>Slik vil vi legge til rette for at barn og for</w:t>
      </w:r>
      <w:r w:rsidR="00742F45" w:rsidRPr="001F0752">
        <w:rPr>
          <w:rFonts w:asciiTheme="majorHAnsi" w:hAnsiTheme="majorHAnsi"/>
        </w:rPr>
        <w:t>esatte</w:t>
      </w:r>
      <w:r w:rsidRPr="001F0752">
        <w:rPr>
          <w:rFonts w:asciiTheme="majorHAnsi" w:hAnsiTheme="majorHAnsi"/>
        </w:rPr>
        <w:t xml:space="preserve"> får tid og rom til å bli kjent med barna og personalet </w:t>
      </w:r>
      <w:r w:rsidR="007E49FF" w:rsidRPr="001F0752">
        <w:rPr>
          <w:rFonts w:asciiTheme="majorHAnsi" w:hAnsiTheme="majorHAnsi"/>
        </w:rPr>
        <w:t xml:space="preserve">når de bytter barnegruppe: </w:t>
      </w:r>
    </w:p>
    <w:p w14:paraId="38EECCB6" w14:textId="77777777" w:rsidR="00DD45F9" w:rsidRPr="001F0752" w:rsidRDefault="00DD45F9" w:rsidP="00DD45F9">
      <w:pPr>
        <w:spacing w:after="0" w:line="240" w:lineRule="auto"/>
        <w:textAlignment w:val="baseline"/>
        <w:rPr>
          <w:rFonts w:asciiTheme="majorHAnsi" w:eastAsia="Times New Roman" w:hAnsiTheme="majorHAnsi" w:cs="Segoe UI"/>
          <w:sz w:val="18"/>
          <w:szCs w:val="18"/>
        </w:rPr>
      </w:pPr>
      <w:r w:rsidRPr="001F0752">
        <w:rPr>
          <w:rFonts w:asciiTheme="majorHAnsi" w:eastAsia="Times New Roman" w:hAnsiTheme="majorHAnsi" w:cs="Calibri"/>
        </w:rPr>
        <w:t>Barn som bytter avdelin</w:t>
      </w:r>
      <w:r w:rsidRPr="001F0752">
        <w:rPr>
          <w:rFonts w:asciiTheme="majorHAnsi" w:eastAsia="Times New Roman" w:hAnsiTheme="majorHAnsi" w:cs="Calibri"/>
          <w:color w:val="000000"/>
        </w:rPr>
        <w:t>g, får velkomstbrev fra ny avdeling med nyttig informasjon.  </w:t>
      </w:r>
    </w:p>
    <w:p w14:paraId="3C303237" w14:textId="77777777" w:rsidR="00DD45F9" w:rsidRPr="001F0752" w:rsidRDefault="00DD45F9" w:rsidP="00DD45F9">
      <w:pPr>
        <w:spacing w:after="0" w:line="240" w:lineRule="auto"/>
        <w:textAlignment w:val="baseline"/>
        <w:rPr>
          <w:rFonts w:asciiTheme="majorHAnsi" w:eastAsia="Times New Roman" w:hAnsiTheme="majorHAnsi" w:cs="Segoe UI"/>
          <w:sz w:val="18"/>
          <w:szCs w:val="18"/>
        </w:rPr>
      </w:pPr>
      <w:r w:rsidRPr="001F0752">
        <w:rPr>
          <w:rFonts w:asciiTheme="majorHAnsi" w:eastAsia="Times New Roman" w:hAnsiTheme="majorHAnsi" w:cs="Calibri"/>
        </w:rPr>
        <w:t> </w:t>
      </w:r>
    </w:p>
    <w:p w14:paraId="2003487E" w14:textId="23AC18D0" w:rsidR="00DD45F9" w:rsidRPr="001F0752" w:rsidRDefault="00DD45F9" w:rsidP="00DD45F9">
      <w:pPr>
        <w:spacing w:after="0" w:line="240" w:lineRule="auto"/>
        <w:textAlignment w:val="baseline"/>
        <w:rPr>
          <w:rFonts w:asciiTheme="majorHAnsi" w:eastAsia="Times New Roman" w:hAnsiTheme="majorHAnsi" w:cs="Segoe UI"/>
          <w:sz w:val="18"/>
          <w:szCs w:val="18"/>
        </w:rPr>
      </w:pPr>
      <w:r w:rsidRPr="001F0752">
        <w:rPr>
          <w:rFonts w:asciiTheme="majorHAnsi" w:eastAsia="Times New Roman" w:hAnsiTheme="majorHAnsi" w:cs="Calibri"/>
        </w:rPr>
        <w:t xml:space="preserve">Fra mai, når høstens barnegrupper er klare, starter småbarnsavdelingen med besøk over til barnets kommende avdeling. Da er det voksne fra småbarnsavdelingen som er med barna over til barnets nye avdeling. Barna blir kjent med voksne og barn der, de leker og ofte spiser sammen med sin nye avdeling. Pedagogene på småbarnsavdelingen har overføringsmøte med </w:t>
      </w:r>
      <w:r w:rsidR="008E7B55">
        <w:rPr>
          <w:rFonts w:asciiTheme="majorHAnsi" w:eastAsia="Times New Roman" w:hAnsiTheme="majorHAnsi" w:cs="Calibri"/>
        </w:rPr>
        <w:t>de ansatte på</w:t>
      </w:r>
      <w:r w:rsidRPr="001F0752">
        <w:rPr>
          <w:rFonts w:asciiTheme="majorHAnsi" w:eastAsia="Times New Roman" w:hAnsiTheme="majorHAnsi" w:cs="Calibri"/>
        </w:rPr>
        <w:t xml:space="preserve"> ny avdeling. Foresatte får samtale med ny pedagog i løpet av september.</w:t>
      </w:r>
    </w:p>
    <w:p w14:paraId="5901BA87" w14:textId="464C7090" w:rsidR="007E49FF" w:rsidRPr="001F0752" w:rsidRDefault="00C25F6E" w:rsidP="7C02EACC">
      <w:pPr>
        <w:rPr>
          <w:rFonts w:asciiTheme="majorHAnsi" w:hAnsiTheme="majorHAnsi"/>
          <w:i/>
          <w:iCs/>
          <w:color w:val="FF0000"/>
        </w:rPr>
      </w:pPr>
      <w:r w:rsidRPr="001F0752">
        <w:rPr>
          <w:rFonts w:asciiTheme="majorHAnsi" w:hAnsiTheme="majorHAnsi"/>
        </w:rPr>
        <w:br/>
      </w:r>
    </w:p>
    <w:p w14:paraId="6D9FDB63" w14:textId="265ACC9C" w:rsidR="00905062" w:rsidRPr="001F0752" w:rsidRDefault="00905062" w:rsidP="008423AF">
      <w:pPr>
        <w:pStyle w:val="Ingenmellomrom"/>
        <w:rPr>
          <w:rFonts w:asciiTheme="majorHAnsi" w:hAnsiTheme="majorHAnsi"/>
          <w:b/>
          <w:bCs/>
        </w:rPr>
      </w:pPr>
      <w:bookmarkStart w:id="24" w:name="_Toc618990555"/>
      <w:bookmarkStart w:id="25" w:name="_Toc776090483"/>
      <w:bookmarkStart w:id="26" w:name="_Toc2112634911"/>
      <w:bookmarkStart w:id="27" w:name="_Toc1780135505"/>
      <w:bookmarkStart w:id="28" w:name="_Toc1045764158"/>
      <w:r w:rsidRPr="001F0752">
        <w:rPr>
          <w:rFonts w:asciiTheme="majorHAnsi" w:hAnsiTheme="majorHAnsi"/>
          <w:b/>
          <w:bCs/>
        </w:rPr>
        <w:lastRenderedPageBreak/>
        <w:t>Overgang barnehage – SFO</w:t>
      </w:r>
      <w:r w:rsidR="1D7C8FF9" w:rsidRPr="001F0752">
        <w:rPr>
          <w:rFonts w:asciiTheme="majorHAnsi" w:hAnsiTheme="majorHAnsi"/>
          <w:b/>
          <w:bCs/>
        </w:rPr>
        <w:t xml:space="preserve"> og </w:t>
      </w:r>
      <w:r w:rsidRPr="001F0752">
        <w:rPr>
          <w:rFonts w:asciiTheme="majorHAnsi" w:hAnsiTheme="majorHAnsi"/>
          <w:b/>
          <w:bCs/>
        </w:rPr>
        <w:t xml:space="preserve">skole </w:t>
      </w:r>
      <w:bookmarkEnd w:id="24"/>
      <w:bookmarkEnd w:id="25"/>
      <w:bookmarkEnd w:id="26"/>
      <w:bookmarkEnd w:id="27"/>
      <w:bookmarkEnd w:id="28"/>
    </w:p>
    <w:p w14:paraId="28B0488C" w14:textId="3104507E" w:rsidR="00905062" w:rsidRPr="001F0752" w:rsidRDefault="00905062" w:rsidP="4BA724B2">
      <w:pPr>
        <w:rPr>
          <w:rFonts w:asciiTheme="majorHAnsi" w:hAnsiTheme="majorHAnsi"/>
        </w:rPr>
      </w:pPr>
      <w:r w:rsidRPr="001F0752">
        <w:rPr>
          <w:rFonts w:asciiTheme="majorHAnsi" w:hAnsiTheme="majorHAnsi"/>
        </w:rPr>
        <w:t xml:space="preserve">Barn skal ha et sammenhengende læringsløp fra barnehage til SFO og skole. Et samarbeid mellom barnehagen og SFO/ skolen er derfor viktig. Kristiansand kommune har utarbeidet </w:t>
      </w:r>
      <w:hyperlink r:id="rId19">
        <w:r w:rsidRPr="001F0752">
          <w:rPr>
            <w:rStyle w:val="Hyperkobling"/>
            <w:rFonts w:asciiTheme="majorHAnsi" w:hAnsiTheme="majorHAnsi"/>
          </w:rPr>
          <w:t>rutiner for dette samarbeide</w:t>
        </w:r>
      </w:hyperlink>
      <w:r w:rsidRPr="001F0752">
        <w:rPr>
          <w:rFonts w:asciiTheme="majorHAnsi" w:hAnsiTheme="majorHAnsi"/>
        </w:rPr>
        <w:t>t.</w:t>
      </w:r>
      <w:r w:rsidR="680FFE8B" w:rsidRPr="001F0752">
        <w:rPr>
          <w:rFonts w:asciiTheme="majorHAnsi" w:hAnsiTheme="majorHAnsi"/>
          <w:color w:val="FF0000"/>
        </w:rPr>
        <w:t xml:space="preserve"> </w:t>
      </w:r>
      <w:r w:rsidRPr="001F0752">
        <w:rPr>
          <w:rFonts w:asciiTheme="majorHAnsi" w:hAnsiTheme="majorHAnsi"/>
        </w:rPr>
        <w:t>Både fore</w:t>
      </w:r>
      <w:r w:rsidR="006F40EB" w:rsidRPr="001F0752">
        <w:rPr>
          <w:rFonts w:asciiTheme="majorHAnsi" w:hAnsiTheme="majorHAnsi"/>
        </w:rPr>
        <w:t xml:space="preserve">satte </w:t>
      </w:r>
      <w:r w:rsidRPr="001F0752">
        <w:rPr>
          <w:rFonts w:asciiTheme="majorHAnsi" w:hAnsiTheme="majorHAnsi"/>
        </w:rPr>
        <w:t xml:space="preserve">og barn deltar i arbeidet for å skape en trygg og god overgang. Barnehagen sender i samråd med </w:t>
      </w:r>
      <w:r w:rsidR="006F40EB" w:rsidRPr="001F0752">
        <w:rPr>
          <w:rFonts w:asciiTheme="majorHAnsi" w:hAnsiTheme="majorHAnsi"/>
        </w:rPr>
        <w:t>foresatte</w:t>
      </w:r>
      <w:r w:rsidRPr="001F0752">
        <w:rPr>
          <w:rFonts w:asciiTheme="majorHAnsi" w:hAnsiTheme="majorHAnsi"/>
        </w:rPr>
        <w:t xml:space="preserve"> et overføringsskjema til SFO</w:t>
      </w:r>
      <w:r w:rsidR="669DE5C7" w:rsidRPr="001F0752">
        <w:rPr>
          <w:rFonts w:asciiTheme="majorHAnsi" w:hAnsiTheme="majorHAnsi"/>
        </w:rPr>
        <w:t xml:space="preserve"> og </w:t>
      </w:r>
      <w:r w:rsidRPr="001F0752">
        <w:rPr>
          <w:rFonts w:asciiTheme="majorHAnsi" w:hAnsiTheme="majorHAnsi"/>
        </w:rPr>
        <w:t xml:space="preserve">skole der også barnet har fått bidra med informasjon. </w:t>
      </w:r>
    </w:p>
    <w:p w14:paraId="0DDBFCB4" w14:textId="32101DFF" w:rsidR="00905062" w:rsidRPr="001F0752" w:rsidRDefault="00905062" w:rsidP="4BA724B2">
      <w:pPr>
        <w:rPr>
          <w:rFonts w:asciiTheme="majorHAnsi" w:hAnsiTheme="majorHAnsi"/>
        </w:rPr>
      </w:pPr>
      <w:r w:rsidRPr="001F0752">
        <w:rPr>
          <w:rFonts w:asciiTheme="majorHAnsi" w:hAnsiTheme="majorHAnsi"/>
        </w:rPr>
        <w:t>Slik forbereder barnehagen overgangen til</w:t>
      </w:r>
      <w:r w:rsidR="41BA64C5" w:rsidRPr="001F0752">
        <w:rPr>
          <w:rFonts w:asciiTheme="majorHAnsi" w:hAnsiTheme="majorHAnsi"/>
        </w:rPr>
        <w:t xml:space="preserve"> SFO og </w:t>
      </w:r>
      <w:r w:rsidRPr="001F0752">
        <w:rPr>
          <w:rFonts w:asciiTheme="majorHAnsi" w:hAnsiTheme="majorHAnsi"/>
        </w:rPr>
        <w:t xml:space="preserve">skole for det enkelte barn: </w:t>
      </w:r>
    </w:p>
    <w:p w14:paraId="114A5520" w14:textId="6937BCFB" w:rsidR="00540499" w:rsidRPr="001F0752" w:rsidRDefault="00540499" w:rsidP="00540499">
      <w:pPr>
        <w:spacing w:after="0" w:line="240" w:lineRule="auto"/>
        <w:textAlignment w:val="baseline"/>
        <w:rPr>
          <w:rFonts w:asciiTheme="majorHAnsi" w:eastAsia="Times New Roman" w:hAnsiTheme="majorHAnsi" w:cs="Segoe UI"/>
        </w:rPr>
      </w:pPr>
      <w:r w:rsidRPr="001F0752">
        <w:rPr>
          <w:rFonts w:asciiTheme="majorHAnsi" w:eastAsia="Times New Roman" w:hAnsiTheme="majorHAnsi" w:cs="Calibri"/>
        </w:rPr>
        <w:t>Siste år før skolestart blir barna i Ravnedalen barnehage med i Helteklubben. Her arbeider vi med områder som er viktige for å få en god skolestart. Dette er områder som; selvstendighet, sosial kompetanse, lek, kommunikasjon, samarbeid, språk og tekst. Vi ønsker å gi barna i Helteklubben gode felles opplevelser gjennom lek og planlagte aktiviteter. </w:t>
      </w:r>
      <w:r w:rsidRPr="001F0752">
        <w:rPr>
          <w:rFonts w:asciiTheme="majorHAnsi" w:eastAsia="Times New Roman" w:hAnsiTheme="majorHAnsi" w:cs="Segoe UI"/>
        </w:rPr>
        <w:t xml:space="preserve">Ansatte fra barnehagen </w:t>
      </w:r>
      <w:r w:rsidRPr="001F0752">
        <w:rPr>
          <w:rFonts w:asciiTheme="majorHAnsi" w:eastAsia="Times New Roman" w:hAnsiTheme="majorHAnsi" w:cs="Calibri"/>
        </w:rPr>
        <w:t>drar på skolebesøk med barna som skal til Solholmen og Krossen skole før førskoledagene. Her får de en liten smakebit på hva SFO og skole</w:t>
      </w:r>
      <w:r w:rsidR="00EA7D5F" w:rsidRPr="001F0752">
        <w:rPr>
          <w:rFonts w:asciiTheme="majorHAnsi" w:eastAsia="Times New Roman" w:hAnsiTheme="majorHAnsi" w:cs="Calibri"/>
        </w:rPr>
        <w:t xml:space="preserve"> kan være.</w:t>
      </w:r>
      <w:r w:rsidRPr="001F0752">
        <w:rPr>
          <w:rFonts w:asciiTheme="majorHAnsi" w:eastAsia="Times New Roman" w:hAnsiTheme="majorHAnsi" w:cs="Calibri"/>
        </w:rPr>
        <w:t> </w:t>
      </w:r>
    </w:p>
    <w:p w14:paraId="6BB079CC" w14:textId="77777777" w:rsidR="00540499" w:rsidRPr="001F0752" w:rsidRDefault="00540499" w:rsidP="00540499">
      <w:pPr>
        <w:spacing w:after="0" w:line="240" w:lineRule="auto"/>
        <w:textAlignment w:val="baseline"/>
        <w:rPr>
          <w:rFonts w:asciiTheme="majorHAnsi" w:eastAsia="Times New Roman" w:hAnsiTheme="majorHAnsi" w:cs="Segoe UI"/>
        </w:rPr>
      </w:pPr>
    </w:p>
    <w:p w14:paraId="6C3D8AC2" w14:textId="77777777" w:rsidR="00540499" w:rsidRPr="001F0752" w:rsidRDefault="00540499" w:rsidP="00540499">
      <w:pPr>
        <w:spacing w:after="0" w:line="240" w:lineRule="auto"/>
        <w:textAlignment w:val="baseline"/>
        <w:rPr>
          <w:rFonts w:asciiTheme="majorHAnsi" w:eastAsia="Times New Roman" w:hAnsiTheme="majorHAnsi" w:cs="Segoe UI"/>
        </w:rPr>
      </w:pPr>
      <w:r w:rsidRPr="001F0752">
        <w:rPr>
          <w:rFonts w:asciiTheme="majorHAnsi" w:eastAsia="Times New Roman" w:hAnsiTheme="majorHAnsi" w:cs="Calibri"/>
        </w:rPr>
        <w:t>Utarbeidelse av overføringsskjema til skolen gjøres i samarbeid med foresatte. Barna lager sitt bidrag til overføringsskjemaet og de forteller litt om sine forventninger til skolestart. Her benyttes barnesamtaler både i barnehagen og i hjemmet. Ved behov har vi egne overføringssamtaler med foresatte, repr. for skolen, pedagogisk leder, (spesialpedagog) og styrer.  </w:t>
      </w:r>
    </w:p>
    <w:p w14:paraId="2A7F654D" w14:textId="1A06EF56" w:rsidR="00003F1F" w:rsidRPr="001F0752" w:rsidRDefault="00540499" w:rsidP="00444DB3">
      <w:pPr>
        <w:spacing w:after="0" w:line="240" w:lineRule="auto"/>
        <w:textAlignment w:val="baseline"/>
        <w:rPr>
          <w:rFonts w:asciiTheme="majorHAnsi" w:eastAsia="Times New Roman" w:hAnsiTheme="majorHAnsi" w:cs="Segoe UI"/>
        </w:rPr>
      </w:pPr>
      <w:r w:rsidRPr="001F0752">
        <w:rPr>
          <w:rFonts w:asciiTheme="majorHAnsi" w:eastAsia="Times New Roman" w:hAnsiTheme="majorHAnsi" w:cs="Calibri"/>
        </w:rPr>
        <w:t> </w:t>
      </w:r>
    </w:p>
    <w:p w14:paraId="22AD1AB4" w14:textId="77777777" w:rsidR="00444DB3" w:rsidRPr="001F0752" w:rsidRDefault="00444DB3" w:rsidP="00444DB3">
      <w:pPr>
        <w:spacing w:after="0" w:line="240" w:lineRule="auto"/>
        <w:textAlignment w:val="baseline"/>
        <w:rPr>
          <w:rFonts w:asciiTheme="majorHAnsi" w:eastAsia="Times New Roman" w:hAnsiTheme="majorHAnsi" w:cs="Segoe UI"/>
        </w:rPr>
      </w:pPr>
    </w:p>
    <w:p w14:paraId="3E08D2B2" w14:textId="161D5F37" w:rsidR="00E74281" w:rsidRPr="001F0752" w:rsidRDefault="007A0216" w:rsidP="00E74281">
      <w:pPr>
        <w:pStyle w:val="Overskrift3"/>
      </w:pPr>
      <w:bookmarkStart w:id="29" w:name="_Toc209233485"/>
      <w:bookmarkStart w:id="30" w:name="_Toc1140996329"/>
      <w:bookmarkStart w:id="31" w:name="_Toc14498218"/>
      <w:bookmarkStart w:id="32" w:name="_Toc1691124816"/>
      <w:bookmarkStart w:id="33" w:name="_Toc448378487"/>
      <w:bookmarkStart w:id="34" w:name="_Toc233104793"/>
      <w:r w:rsidRPr="001F0752">
        <w:t>Hva er b</w:t>
      </w:r>
      <w:r w:rsidR="00955214" w:rsidRPr="001F0752">
        <w:t>arnehagen</w:t>
      </w:r>
      <w:r w:rsidR="00040286" w:rsidRPr="001F0752">
        <w:t>s årsplan</w:t>
      </w:r>
      <w:bookmarkEnd w:id="29"/>
      <w:bookmarkEnd w:id="30"/>
      <w:bookmarkEnd w:id="31"/>
      <w:bookmarkEnd w:id="32"/>
      <w:bookmarkEnd w:id="33"/>
      <w:r w:rsidR="00E74281" w:rsidRPr="001F0752">
        <w:t>?</w:t>
      </w:r>
      <w:bookmarkEnd w:id="34"/>
    </w:p>
    <w:p w14:paraId="49641A18" w14:textId="6705BF26" w:rsidR="4BA724B2" w:rsidRPr="001F0752" w:rsidRDefault="00123EDC" w:rsidP="4BA724B2">
      <w:pPr>
        <w:rPr>
          <w:rFonts w:asciiTheme="majorHAnsi" w:hAnsiTheme="majorHAnsi"/>
        </w:rPr>
      </w:pPr>
      <w:r w:rsidRPr="001F0752">
        <w:rPr>
          <w:rFonts w:asciiTheme="majorHAnsi" w:hAnsiTheme="majorHAnsi"/>
        </w:rPr>
        <w:t>Loven sier at alle</w:t>
      </w:r>
      <w:r w:rsidR="00040286" w:rsidRPr="001F0752">
        <w:rPr>
          <w:rFonts w:asciiTheme="majorHAnsi" w:hAnsiTheme="majorHAnsi"/>
        </w:rPr>
        <w:t xml:space="preserve"> barn</w:t>
      </w:r>
      <w:r w:rsidR="00142E1A" w:rsidRPr="001F0752">
        <w:rPr>
          <w:rFonts w:asciiTheme="majorHAnsi" w:hAnsiTheme="majorHAnsi"/>
        </w:rPr>
        <w:t>e</w:t>
      </w:r>
      <w:r w:rsidR="00040286" w:rsidRPr="001F0752">
        <w:rPr>
          <w:rFonts w:asciiTheme="majorHAnsi" w:hAnsiTheme="majorHAnsi"/>
        </w:rPr>
        <w:t xml:space="preserve">hager </w:t>
      </w:r>
      <w:r w:rsidR="001B6E6F" w:rsidRPr="001F0752">
        <w:rPr>
          <w:rFonts w:asciiTheme="majorHAnsi" w:hAnsiTheme="majorHAnsi"/>
        </w:rPr>
        <w:t>s</w:t>
      </w:r>
      <w:r w:rsidR="00B00C31" w:rsidRPr="001F0752">
        <w:rPr>
          <w:rFonts w:asciiTheme="majorHAnsi" w:hAnsiTheme="majorHAnsi"/>
        </w:rPr>
        <w:t>kal</w:t>
      </w:r>
      <w:r w:rsidR="00040286" w:rsidRPr="001F0752">
        <w:rPr>
          <w:rFonts w:asciiTheme="majorHAnsi" w:hAnsiTheme="majorHAnsi"/>
        </w:rPr>
        <w:t xml:space="preserve"> utarbeide en årsplan. </w:t>
      </w:r>
      <w:r w:rsidR="008423AF" w:rsidRPr="001F0752">
        <w:rPr>
          <w:rFonts w:asciiTheme="majorHAnsi" w:hAnsiTheme="majorHAnsi"/>
        </w:rPr>
        <w:t xml:space="preserve">Planen </w:t>
      </w:r>
      <w:r w:rsidR="00F71041" w:rsidRPr="001F0752">
        <w:rPr>
          <w:rFonts w:asciiTheme="majorHAnsi" w:hAnsiTheme="majorHAnsi"/>
        </w:rPr>
        <w:t xml:space="preserve">skal vise hvordan barnehagen jobber i tråd med Rammeplanen og lov om barnehager. </w:t>
      </w:r>
      <w:r w:rsidR="00652368" w:rsidRPr="001F0752">
        <w:rPr>
          <w:rFonts w:asciiTheme="majorHAnsi" w:hAnsiTheme="majorHAnsi"/>
        </w:rPr>
        <w:t>Alt arbeid i barnehagen</w:t>
      </w:r>
      <w:r w:rsidR="00171EB9" w:rsidRPr="001F0752">
        <w:rPr>
          <w:rFonts w:asciiTheme="majorHAnsi" w:hAnsiTheme="majorHAnsi"/>
        </w:rPr>
        <w:t xml:space="preserve"> skal gjenspeile</w:t>
      </w:r>
      <w:r w:rsidR="00000A46" w:rsidRPr="001F0752">
        <w:rPr>
          <w:rFonts w:asciiTheme="majorHAnsi" w:hAnsiTheme="majorHAnsi"/>
        </w:rPr>
        <w:t xml:space="preserve"> </w:t>
      </w:r>
      <w:hyperlink r:id="rId20">
        <w:r w:rsidR="007021E7" w:rsidRPr="001F0752">
          <w:rPr>
            <w:rStyle w:val="Hyperkobling"/>
            <w:rFonts w:asciiTheme="majorHAnsi" w:hAnsiTheme="majorHAnsi"/>
          </w:rPr>
          <w:t>barnehagelovens formå</w:t>
        </w:r>
        <w:r w:rsidR="708607EB" w:rsidRPr="001F0752">
          <w:rPr>
            <w:rStyle w:val="Hyperkobling"/>
            <w:rFonts w:asciiTheme="majorHAnsi" w:hAnsiTheme="majorHAnsi"/>
          </w:rPr>
          <w:t>l</w:t>
        </w:r>
        <w:r w:rsidR="005D3902" w:rsidRPr="001F0752">
          <w:rPr>
            <w:rStyle w:val="Hyperkobling"/>
            <w:rFonts w:asciiTheme="majorHAnsi" w:hAnsiTheme="majorHAnsi"/>
          </w:rPr>
          <w:t>, § 1</w:t>
        </w:r>
      </w:hyperlink>
      <w:r w:rsidR="1FB153D4" w:rsidRPr="001F0752">
        <w:rPr>
          <w:rFonts w:asciiTheme="majorHAnsi" w:hAnsiTheme="majorHAnsi"/>
        </w:rPr>
        <w:t xml:space="preserve">. </w:t>
      </w:r>
      <w:r w:rsidR="5AAD1923" w:rsidRPr="001F0752">
        <w:rPr>
          <w:rFonts w:asciiTheme="majorHAnsi" w:hAnsiTheme="majorHAnsi"/>
        </w:rPr>
        <w:t xml:space="preserve">Årsplanen </w:t>
      </w:r>
      <w:r w:rsidR="00ED56F9" w:rsidRPr="001F0752">
        <w:rPr>
          <w:rFonts w:asciiTheme="majorHAnsi" w:hAnsiTheme="majorHAnsi"/>
        </w:rPr>
        <w:t xml:space="preserve">har en dobbel funksjon, den skal </w:t>
      </w:r>
      <w:r w:rsidR="798AE673" w:rsidRPr="001F0752">
        <w:rPr>
          <w:rFonts w:asciiTheme="majorHAnsi" w:hAnsiTheme="majorHAnsi"/>
        </w:rPr>
        <w:t xml:space="preserve">både </w:t>
      </w:r>
      <w:r w:rsidR="00ED56F9" w:rsidRPr="001F0752">
        <w:rPr>
          <w:rFonts w:asciiTheme="majorHAnsi" w:hAnsiTheme="majorHAnsi"/>
        </w:rPr>
        <w:t xml:space="preserve">være et </w:t>
      </w:r>
      <w:r w:rsidR="5AAD1923" w:rsidRPr="001F0752">
        <w:rPr>
          <w:rFonts w:asciiTheme="majorHAnsi" w:hAnsiTheme="majorHAnsi"/>
        </w:rPr>
        <w:t>arbeidsredskap for barnehagepersonalet</w:t>
      </w:r>
      <w:r w:rsidR="00ED56F9" w:rsidRPr="001F0752">
        <w:rPr>
          <w:rFonts w:asciiTheme="majorHAnsi" w:hAnsiTheme="majorHAnsi"/>
        </w:rPr>
        <w:t xml:space="preserve"> internt</w:t>
      </w:r>
      <w:r w:rsidR="585FF8F4" w:rsidRPr="001F0752">
        <w:rPr>
          <w:rFonts w:asciiTheme="majorHAnsi" w:hAnsiTheme="majorHAnsi"/>
        </w:rPr>
        <w:t xml:space="preserve"> </w:t>
      </w:r>
      <w:r w:rsidR="5AAD1923" w:rsidRPr="001F0752">
        <w:rPr>
          <w:rFonts w:asciiTheme="majorHAnsi" w:hAnsiTheme="majorHAnsi"/>
        </w:rPr>
        <w:t>og</w:t>
      </w:r>
      <w:r w:rsidR="00ED56F9" w:rsidRPr="001F0752">
        <w:rPr>
          <w:rFonts w:asciiTheme="majorHAnsi" w:hAnsiTheme="majorHAnsi"/>
        </w:rPr>
        <w:t xml:space="preserve"> </w:t>
      </w:r>
      <w:r w:rsidR="4922DC2E" w:rsidRPr="001F0752">
        <w:rPr>
          <w:rFonts w:asciiTheme="majorHAnsi" w:hAnsiTheme="majorHAnsi"/>
        </w:rPr>
        <w:t xml:space="preserve">den </w:t>
      </w:r>
      <w:r w:rsidR="00ED56F9" w:rsidRPr="001F0752">
        <w:rPr>
          <w:rFonts w:asciiTheme="majorHAnsi" w:hAnsiTheme="majorHAnsi"/>
        </w:rPr>
        <w:t>skal</w:t>
      </w:r>
      <w:r w:rsidR="5AAD1923" w:rsidRPr="001F0752">
        <w:rPr>
          <w:rFonts w:asciiTheme="majorHAnsi" w:hAnsiTheme="majorHAnsi"/>
        </w:rPr>
        <w:t xml:space="preserve"> dokumentere barnehagens valg og begrunnelser</w:t>
      </w:r>
      <w:r w:rsidR="00ED56F9" w:rsidRPr="001F0752">
        <w:rPr>
          <w:rFonts w:asciiTheme="majorHAnsi" w:hAnsiTheme="majorHAnsi"/>
        </w:rPr>
        <w:t xml:space="preserve"> for praksis i forhold til samarbeidspartnere og foreldre</w:t>
      </w:r>
      <w:r w:rsidR="5AAD1923" w:rsidRPr="001F0752">
        <w:rPr>
          <w:rFonts w:asciiTheme="majorHAnsi" w:hAnsiTheme="majorHAnsi"/>
        </w:rPr>
        <w:t>. Den skal blant annet vise hvordan barnehagen arbeider med omsorg, lek, danning og læring. Her må også progresjon tydeliggjøres.</w:t>
      </w:r>
      <w:r w:rsidR="1C0833F2" w:rsidRPr="001F0752">
        <w:rPr>
          <w:rFonts w:asciiTheme="majorHAnsi" w:hAnsiTheme="majorHAnsi"/>
        </w:rPr>
        <w:t xml:space="preserve"> </w:t>
      </w:r>
      <w:r w:rsidR="723DDA89" w:rsidRPr="001F0752">
        <w:rPr>
          <w:rFonts w:asciiTheme="majorHAnsi" w:hAnsiTheme="majorHAnsi"/>
        </w:rPr>
        <w:t xml:space="preserve">I tillegg skal det utarbeides planer for kortere og lengre tidsrom og for ulike barnegrupper etter behov. </w:t>
      </w:r>
    </w:p>
    <w:p w14:paraId="33036757" w14:textId="48566D51" w:rsidR="4BA724B2" w:rsidRPr="001F0752" w:rsidRDefault="4BA724B2" w:rsidP="4BA724B2">
      <w:pPr>
        <w:rPr>
          <w:rFonts w:asciiTheme="majorHAnsi" w:hAnsiTheme="majorHAnsi"/>
          <w:i/>
          <w:iCs/>
        </w:rPr>
      </w:pPr>
    </w:p>
    <w:p w14:paraId="65989946" w14:textId="171B395B" w:rsidR="1BE569B6" w:rsidRPr="001F0752" w:rsidRDefault="00F71041" w:rsidP="4BA724B2">
      <w:pPr>
        <w:pStyle w:val="Overskrift3"/>
        <w:rPr>
          <w:sz w:val="20"/>
          <w:szCs w:val="20"/>
        </w:rPr>
      </w:pPr>
      <w:bookmarkStart w:id="35" w:name="_Toc233104794"/>
      <w:bookmarkStart w:id="36" w:name="_Toc1049346964"/>
      <w:bookmarkStart w:id="37" w:name="_Toc1862555923"/>
      <w:bookmarkStart w:id="38" w:name="_Toc737906042"/>
      <w:bookmarkStart w:id="39" w:name="_Toc1709254373"/>
      <w:bookmarkStart w:id="40" w:name="_Toc1015420091"/>
      <w:r w:rsidRPr="001F0752">
        <w:rPr>
          <w:sz w:val="20"/>
          <w:szCs w:val="20"/>
        </w:rPr>
        <w:t xml:space="preserve">Felles </w:t>
      </w:r>
      <w:r w:rsidR="00E5767E" w:rsidRPr="001F0752">
        <w:rPr>
          <w:sz w:val="20"/>
          <w:szCs w:val="20"/>
        </w:rPr>
        <w:t xml:space="preserve">verdier, retning og fokus </w:t>
      </w:r>
      <w:r w:rsidR="008423AF" w:rsidRPr="001F0752">
        <w:rPr>
          <w:sz w:val="20"/>
          <w:szCs w:val="20"/>
        </w:rPr>
        <w:t>–</w:t>
      </w:r>
      <w:r w:rsidR="00E5767E" w:rsidRPr="001F0752">
        <w:rPr>
          <w:sz w:val="20"/>
          <w:szCs w:val="20"/>
        </w:rPr>
        <w:t xml:space="preserve"> </w:t>
      </w:r>
      <w:r w:rsidR="008423AF" w:rsidRPr="001F0752">
        <w:rPr>
          <w:sz w:val="20"/>
          <w:szCs w:val="20"/>
        </w:rPr>
        <w:t>«sterkere sammen for barn og unge»</w:t>
      </w:r>
      <w:bookmarkEnd w:id="35"/>
      <w:r w:rsidRPr="001F0752">
        <w:rPr>
          <w:sz w:val="20"/>
          <w:szCs w:val="20"/>
        </w:rPr>
        <w:t xml:space="preserve"> </w:t>
      </w:r>
      <w:bookmarkEnd w:id="36"/>
      <w:bookmarkEnd w:id="37"/>
      <w:bookmarkEnd w:id="38"/>
      <w:bookmarkEnd w:id="39"/>
      <w:bookmarkEnd w:id="40"/>
    </w:p>
    <w:p w14:paraId="2B6D9DB7" w14:textId="4B38AC9A" w:rsidR="008423AF" w:rsidRPr="001F0752" w:rsidRDefault="008423AF" w:rsidP="00EA5629">
      <w:pPr>
        <w:rPr>
          <w:rFonts w:asciiTheme="majorHAnsi" w:hAnsiTheme="majorHAnsi" w:cs="Arial"/>
        </w:rPr>
      </w:pPr>
      <w:r w:rsidRPr="001F0752">
        <w:rPr>
          <w:rFonts w:asciiTheme="majorHAnsi" w:hAnsiTheme="majorHAnsi" w:cs="Arial"/>
        </w:rPr>
        <w:t xml:space="preserve">Vår barnehage er en del av oppvekstsektoren i Kristiansand </w:t>
      </w:r>
      <w:r w:rsidR="00014F29" w:rsidRPr="001F0752">
        <w:rPr>
          <w:rFonts w:asciiTheme="majorHAnsi" w:hAnsiTheme="majorHAnsi" w:cs="Arial"/>
        </w:rPr>
        <w:t xml:space="preserve">der </w:t>
      </w:r>
      <w:r w:rsidRPr="001F0752">
        <w:rPr>
          <w:rFonts w:asciiTheme="majorHAnsi" w:hAnsiTheme="majorHAnsi" w:cs="Arial"/>
        </w:rPr>
        <w:t xml:space="preserve">vi er felles om et rammeverk som </w:t>
      </w:r>
      <w:r w:rsidR="004F4A3B" w:rsidRPr="001F0752">
        <w:rPr>
          <w:rFonts w:asciiTheme="majorHAnsi" w:hAnsiTheme="majorHAnsi" w:cs="Arial"/>
        </w:rPr>
        <w:t>legge</w:t>
      </w:r>
      <w:r w:rsidRPr="001F0752">
        <w:rPr>
          <w:rFonts w:asciiTheme="majorHAnsi" w:hAnsiTheme="majorHAnsi" w:cs="Arial"/>
        </w:rPr>
        <w:t>r</w:t>
      </w:r>
      <w:r w:rsidR="004F4A3B" w:rsidRPr="001F0752">
        <w:rPr>
          <w:rFonts w:asciiTheme="majorHAnsi" w:hAnsiTheme="majorHAnsi" w:cs="Arial"/>
        </w:rPr>
        <w:t xml:space="preserve"> føringer for alt arbeid i</w:t>
      </w:r>
      <w:r w:rsidRPr="001F0752">
        <w:rPr>
          <w:rFonts w:asciiTheme="majorHAnsi" w:hAnsiTheme="majorHAnsi" w:cs="Arial"/>
        </w:rPr>
        <w:t xml:space="preserve"> barnehager, skoler og andre tjenester for barn og familie</w:t>
      </w:r>
      <w:r w:rsidR="004F4A3B" w:rsidRPr="001F0752">
        <w:rPr>
          <w:rFonts w:asciiTheme="majorHAnsi" w:hAnsiTheme="majorHAnsi" w:cs="Arial"/>
        </w:rPr>
        <w:t xml:space="preserve">. </w:t>
      </w:r>
      <w:r w:rsidR="00285623" w:rsidRPr="001F0752">
        <w:rPr>
          <w:rFonts w:asciiTheme="majorHAnsi" w:hAnsiTheme="majorHAnsi" w:cs="Arial"/>
        </w:rPr>
        <w:t xml:space="preserve">Vårt felles rammeverk gir tydelig retning gjennom formålet om at alle barn opplever trygghet, tilhørighet og mestring. </w:t>
      </w:r>
    </w:p>
    <w:p w14:paraId="1C6B3C3D" w14:textId="1A19DE25" w:rsidR="00014F29" w:rsidRPr="001F0752" w:rsidRDefault="00014F29" w:rsidP="00EA5629">
      <w:pPr>
        <w:rPr>
          <w:rFonts w:asciiTheme="majorHAnsi" w:hAnsiTheme="majorHAnsi" w:cs="Arial"/>
        </w:rPr>
      </w:pPr>
      <w:r w:rsidRPr="001F0752">
        <w:rPr>
          <w:rFonts w:asciiTheme="majorHAnsi" w:hAnsiTheme="majorHAnsi"/>
          <w:noProof/>
        </w:rPr>
        <w:drawing>
          <wp:inline distT="0" distB="0" distL="0" distR="0" wp14:anchorId="66A8E542" wp14:editId="6AFFB930">
            <wp:extent cx="5334000" cy="2851307"/>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66401" cy="2868627"/>
                    </a:xfrm>
                    <a:prstGeom prst="rect">
                      <a:avLst/>
                    </a:prstGeom>
                    <a:noFill/>
                    <a:ln>
                      <a:noFill/>
                    </a:ln>
                  </pic:spPr>
                </pic:pic>
              </a:graphicData>
            </a:graphic>
          </wp:inline>
        </w:drawing>
      </w:r>
    </w:p>
    <w:p w14:paraId="74310F5D" w14:textId="1E0CB4BE" w:rsidR="00E5767E" w:rsidRPr="001F0752" w:rsidRDefault="00A633EE" w:rsidP="00EA5629">
      <w:pPr>
        <w:rPr>
          <w:rFonts w:asciiTheme="majorHAnsi" w:hAnsiTheme="majorHAnsi" w:cs="Arial"/>
        </w:rPr>
      </w:pPr>
      <w:r w:rsidRPr="001F0752">
        <w:rPr>
          <w:rFonts w:asciiTheme="majorHAnsi" w:hAnsiTheme="majorHAnsi" w:cs="Arial"/>
        </w:rPr>
        <w:t xml:space="preserve">Hele rammeverket finner du </w:t>
      </w:r>
      <w:hyperlink r:id="rId22" w:history="1">
        <w:r w:rsidR="00B03AEC" w:rsidRPr="001F0752">
          <w:rPr>
            <w:rStyle w:val="Hyperkobling"/>
            <w:rFonts w:asciiTheme="majorHAnsi" w:hAnsiTheme="majorHAnsi" w:cs="Arial"/>
          </w:rPr>
          <w:t>HER</w:t>
        </w:r>
        <w:r w:rsidR="00F105A6" w:rsidRPr="001F0752">
          <w:rPr>
            <w:rStyle w:val="Hyperkobling"/>
            <w:rFonts w:asciiTheme="majorHAnsi" w:hAnsiTheme="majorHAnsi" w:cs="Arial"/>
          </w:rPr>
          <w:t>!</w:t>
        </w:r>
      </w:hyperlink>
    </w:p>
    <w:p w14:paraId="5EC1313B" w14:textId="1DEFD0C2" w:rsidR="00E35F7F" w:rsidRPr="001F0752" w:rsidRDefault="003B0BEC" w:rsidP="1BE569B6">
      <w:pPr>
        <w:pStyle w:val="Overskrift1"/>
        <w:rPr>
          <w:rFonts w:eastAsia="MS Gothic" w:cs="Times New Roman"/>
        </w:rPr>
      </w:pPr>
      <w:bookmarkStart w:id="41" w:name="_Toc1479837594"/>
      <w:bookmarkStart w:id="42" w:name="_Toc1651826359"/>
      <w:bookmarkStart w:id="43" w:name="_Toc679436170"/>
      <w:bookmarkStart w:id="44" w:name="_Toc1084174731"/>
      <w:bookmarkStart w:id="45" w:name="_Toc1192250990"/>
      <w:bookmarkStart w:id="46" w:name="_Toc233104795"/>
      <w:r w:rsidRPr="001F0752">
        <w:lastRenderedPageBreak/>
        <w:t>Barnehagens h</w:t>
      </w:r>
      <w:r w:rsidR="00E35F7F" w:rsidRPr="001F0752">
        <w:t>ovedsatsingsområde</w:t>
      </w:r>
      <w:bookmarkEnd w:id="41"/>
      <w:bookmarkEnd w:id="42"/>
      <w:bookmarkEnd w:id="43"/>
      <w:bookmarkEnd w:id="44"/>
      <w:bookmarkEnd w:id="45"/>
      <w:bookmarkEnd w:id="46"/>
    </w:p>
    <w:p w14:paraId="5DE74DB7" w14:textId="57DC0D2B" w:rsidR="006F7C12" w:rsidRPr="002C120A" w:rsidRDefault="006F7C12" w:rsidP="006F7C12">
      <w:pPr>
        <w:rPr>
          <w:rFonts w:asciiTheme="majorHAnsi" w:hAnsiTheme="majorHAnsi"/>
        </w:rPr>
      </w:pPr>
      <w:r w:rsidRPr="002C120A">
        <w:rPr>
          <w:rFonts w:asciiTheme="majorHAnsi" w:hAnsiTheme="majorHAnsi"/>
        </w:rPr>
        <w:t>Barnehagen har på bakgrunn av observasjon av barnas interesser og Rammeplanen for barnehager prioritert følgende hovedsatsingsområde for neste barnehageår:  </w:t>
      </w:r>
    </w:p>
    <w:p w14:paraId="0D9D5AF9" w14:textId="77777777" w:rsidR="006F7C12" w:rsidRPr="002C120A" w:rsidRDefault="006F7C12" w:rsidP="006F7C12">
      <w:pPr>
        <w:rPr>
          <w:rFonts w:asciiTheme="majorHAnsi" w:hAnsiTheme="majorHAnsi"/>
        </w:rPr>
      </w:pPr>
      <w:r w:rsidRPr="002C120A">
        <w:rPr>
          <w:rFonts w:asciiTheme="majorHAnsi" w:hAnsiTheme="majorHAnsi"/>
        </w:rPr>
        <w:t>Personalet i barnehagen ønsker å sette søkelyset på at barna får oppleve naturglede og bli kjent i nærmiljøet. Vi ønsker å ha et bærekraftig fokus der leken har en sentral plass.  </w:t>
      </w:r>
    </w:p>
    <w:p w14:paraId="68B7AEBD" w14:textId="77777777" w:rsidR="006F7C12" w:rsidRDefault="006F7C12" w:rsidP="006F7C12">
      <w:pPr>
        <w:rPr>
          <w:rFonts w:asciiTheme="majorHAnsi" w:hAnsiTheme="majorHAnsi"/>
        </w:rPr>
      </w:pPr>
      <w:r w:rsidRPr="002C120A">
        <w:rPr>
          <w:rFonts w:asciiTheme="majorHAnsi" w:hAnsiTheme="majorHAnsi"/>
        </w:rPr>
        <w:t>Hos oss møter barna tygge voksene som er til stede i leken. Trygghet, tilhørighet og mestring er grunnlaget for alt vi gjør, og vi ønsker at hvert barn skal oppleve at hverdagen er preget av lek, magi og glede.</w:t>
      </w:r>
    </w:p>
    <w:p w14:paraId="77730E1B" w14:textId="77777777" w:rsidR="00431809" w:rsidRPr="002C120A" w:rsidRDefault="00431809" w:rsidP="006F7C12">
      <w:pPr>
        <w:rPr>
          <w:rFonts w:asciiTheme="majorHAnsi" w:hAnsiTheme="majorHAnsi"/>
        </w:rPr>
      </w:pPr>
    </w:p>
    <w:p w14:paraId="123DDAA0" w14:textId="659CE0BA" w:rsidR="00955214" w:rsidRPr="001F0752" w:rsidRDefault="00BB06C6" w:rsidP="00BB06C6">
      <w:pPr>
        <w:pStyle w:val="Overskrift1"/>
      </w:pPr>
      <w:bookmarkStart w:id="47" w:name="_Toc2015389190"/>
      <w:bookmarkStart w:id="48" w:name="_Toc335629172"/>
      <w:bookmarkStart w:id="49" w:name="_Toc1620769877"/>
      <w:bookmarkStart w:id="50" w:name="_Toc1093405845"/>
      <w:bookmarkStart w:id="51" w:name="_Toc1740722568"/>
      <w:bookmarkStart w:id="52" w:name="_Toc233104796"/>
      <w:r w:rsidRPr="001F0752">
        <w:t>S</w:t>
      </w:r>
      <w:r w:rsidR="00955214" w:rsidRPr="001F0752">
        <w:t>amarbeid</w:t>
      </w:r>
      <w:bookmarkEnd w:id="47"/>
      <w:bookmarkEnd w:id="48"/>
      <w:bookmarkEnd w:id="49"/>
      <w:bookmarkEnd w:id="50"/>
      <w:bookmarkEnd w:id="51"/>
      <w:bookmarkEnd w:id="52"/>
    </w:p>
    <w:p w14:paraId="717D2A3C" w14:textId="4A8168DB" w:rsidR="00BB06C6" w:rsidRPr="001F0752" w:rsidRDefault="00BB06C6" w:rsidP="00BB06C6">
      <w:pPr>
        <w:rPr>
          <w:rFonts w:asciiTheme="majorHAnsi" w:hAnsiTheme="majorHAnsi"/>
        </w:rPr>
      </w:pPr>
      <w:r w:rsidRPr="001F0752">
        <w:rPr>
          <w:rFonts w:asciiTheme="majorHAnsi" w:hAnsiTheme="majorHAnsi"/>
        </w:rPr>
        <w:t xml:space="preserve">Barnehagen har mange aktuelle </w:t>
      </w:r>
      <w:r w:rsidR="00C70546" w:rsidRPr="001F0752">
        <w:rPr>
          <w:rFonts w:asciiTheme="majorHAnsi" w:hAnsiTheme="majorHAnsi"/>
        </w:rPr>
        <w:t>samarbeidspartnere, -</w:t>
      </w:r>
      <w:r w:rsidR="00D576FA" w:rsidRPr="001F0752">
        <w:rPr>
          <w:rFonts w:asciiTheme="majorHAnsi" w:hAnsiTheme="majorHAnsi"/>
        </w:rPr>
        <w:t xml:space="preserve"> som barnevern, p</w:t>
      </w:r>
      <w:r w:rsidRPr="001F0752">
        <w:rPr>
          <w:rFonts w:asciiTheme="majorHAnsi" w:hAnsiTheme="majorHAnsi"/>
        </w:rPr>
        <w:t xml:space="preserve">edagogisk psykologisk tjeneste (PPT), </w:t>
      </w:r>
      <w:r w:rsidR="00AF0EDC" w:rsidRPr="001F0752">
        <w:rPr>
          <w:rFonts w:asciiTheme="majorHAnsi" w:hAnsiTheme="majorHAnsi"/>
        </w:rPr>
        <w:t>læringsmiljøteamet</w:t>
      </w:r>
      <w:r w:rsidR="00B50B0D" w:rsidRPr="001F0752">
        <w:rPr>
          <w:rFonts w:asciiTheme="majorHAnsi" w:hAnsiTheme="majorHAnsi"/>
        </w:rPr>
        <w:t xml:space="preserve">, </w:t>
      </w:r>
      <w:r w:rsidRPr="001F0752">
        <w:rPr>
          <w:rFonts w:asciiTheme="majorHAnsi" w:hAnsiTheme="majorHAnsi"/>
        </w:rPr>
        <w:t>helsestasjon, skoler, Universitetet i Agder etc. Her kan barnehagen hente hjelp</w:t>
      </w:r>
      <w:r w:rsidR="0D85B3FF" w:rsidRPr="001F0752">
        <w:rPr>
          <w:rFonts w:asciiTheme="majorHAnsi" w:hAnsiTheme="majorHAnsi"/>
        </w:rPr>
        <w:t xml:space="preserve"> og støtte, eller få innspill</w:t>
      </w:r>
      <w:r w:rsidRPr="001F0752">
        <w:rPr>
          <w:rFonts w:asciiTheme="majorHAnsi" w:hAnsiTheme="majorHAnsi"/>
        </w:rPr>
        <w:t xml:space="preserve"> </w:t>
      </w:r>
      <w:r w:rsidR="3E538826" w:rsidRPr="001F0752">
        <w:rPr>
          <w:rFonts w:asciiTheme="majorHAnsi" w:hAnsiTheme="majorHAnsi"/>
        </w:rPr>
        <w:t xml:space="preserve">til sitt arbeid </w:t>
      </w:r>
      <w:r w:rsidRPr="001F0752">
        <w:rPr>
          <w:rFonts w:asciiTheme="majorHAnsi" w:hAnsiTheme="majorHAnsi"/>
        </w:rPr>
        <w:t>når det er behov for det.</w:t>
      </w:r>
    </w:p>
    <w:p w14:paraId="349EA393" w14:textId="4AB808ED" w:rsidR="00055C0F" w:rsidRPr="001F0752" w:rsidRDefault="00BB06C6" w:rsidP="00BB06C6">
      <w:pPr>
        <w:rPr>
          <w:rFonts w:asciiTheme="majorHAnsi" w:hAnsiTheme="majorHAnsi"/>
        </w:rPr>
      </w:pPr>
      <w:r w:rsidRPr="001F0752">
        <w:rPr>
          <w:rFonts w:asciiTheme="majorHAnsi" w:hAnsiTheme="majorHAnsi"/>
        </w:rPr>
        <w:t xml:space="preserve">Helsetjenester som omhandler </w:t>
      </w:r>
      <w:r w:rsidR="5EA378A7" w:rsidRPr="001F0752">
        <w:rPr>
          <w:rFonts w:asciiTheme="majorHAnsi" w:hAnsiTheme="majorHAnsi"/>
        </w:rPr>
        <w:t>barn,</w:t>
      </w:r>
      <w:r w:rsidRPr="001F0752">
        <w:rPr>
          <w:rFonts w:asciiTheme="majorHAnsi" w:hAnsiTheme="majorHAnsi"/>
        </w:rPr>
        <w:t xml:space="preserve"> er nå samlokalisert i </w:t>
      </w:r>
      <w:hyperlink r:id="rId23" w:history="1">
        <w:r w:rsidRPr="001F0752">
          <w:rPr>
            <w:rStyle w:val="Hyperkobling"/>
            <w:rFonts w:asciiTheme="majorHAnsi" w:hAnsiTheme="majorHAnsi" w:cstheme="minorBidi"/>
          </w:rPr>
          <w:t xml:space="preserve">Familiens hus </w:t>
        </w:r>
      </w:hyperlink>
      <w:r w:rsidRPr="001F0752">
        <w:rPr>
          <w:rFonts w:asciiTheme="majorHAnsi" w:hAnsiTheme="majorHAnsi"/>
        </w:rPr>
        <w:t xml:space="preserve"> der man treffer helses</w:t>
      </w:r>
      <w:r w:rsidR="30CB2192" w:rsidRPr="001F0752">
        <w:rPr>
          <w:rFonts w:asciiTheme="majorHAnsi" w:hAnsiTheme="majorHAnsi"/>
        </w:rPr>
        <w:t>ykepleier</w:t>
      </w:r>
      <w:r w:rsidRPr="001F0752">
        <w:rPr>
          <w:rFonts w:asciiTheme="majorHAnsi" w:hAnsiTheme="majorHAnsi"/>
        </w:rPr>
        <w:t xml:space="preserve">, familieterapeut, jordmor, fysioterapeuter, barnevernsarbeidere og skolehelsetjenesten. Også barnehagen </w:t>
      </w:r>
      <w:r w:rsidR="00D576FA" w:rsidRPr="001F0752">
        <w:rPr>
          <w:rFonts w:asciiTheme="majorHAnsi" w:hAnsiTheme="majorHAnsi"/>
        </w:rPr>
        <w:t>henvender seg her</w:t>
      </w:r>
      <w:r w:rsidRPr="001F0752">
        <w:rPr>
          <w:rFonts w:asciiTheme="majorHAnsi" w:hAnsiTheme="majorHAnsi"/>
        </w:rPr>
        <w:t xml:space="preserve"> når det er behov</w:t>
      </w:r>
      <w:r w:rsidR="00D576FA" w:rsidRPr="001F0752">
        <w:rPr>
          <w:rFonts w:asciiTheme="majorHAnsi" w:hAnsiTheme="majorHAnsi"/>
        </w:rPr>
        <w:t xml:space="preserve"> for det</w:t>
      </w:r>
      <w:r w:rsidRPr="001F0752">
        <w:rPr>
          <w:rFonts w:asciiTheme="majorHAnsi" w:hAnsiTheme="majorHAnsi"/>
        </w:rPr>
        <w:t xml:space="preserve">. </w:t>
      </w:r>
      <w:r w:rsidR="00055C0F" w:rsidRPr="001F0752">
        <w:rPr>
          <w:rFonts w:asciiTheme="majorHAnsi" w:hAnsiTheme="majorHAnsi"/>
        </w:rPr>
        <w:t>Alle barnehager har fått tildelt en kontakthelses</w:t>
      </w:r>
      <w:r w:rsidR="3A1E9F26" w:rsidRPr="001F0752">
        <w:rPr>
          <w:rFonts w:asciiTheme="majorHAnsi" w:hAnsiTheme="majorHAnsi"/>
        </w:rPr>
        <w:t>ykepleier</w:t>
      </w:r>
      <w:r w:rsidR="00055C0F" w:rsidRPr="001F0752">
        <w:rPr>
          <w:rFonts w:asciiTheme="majorHAnsi" w:hAnsiTheme="majorHAnsi"/>
        </w:rPr>
        <w:t xml:space="preserve"> som de møter minst to ganger pr. år.</w:t>
      </w:r>
    </w:p>
    <w:p w14:paraId="1F5309F8" w14:textId="77777777" w:rsidR="00DC3FD2" w:rsidRPr="001F0752" w:rsidRDefault="00DC3FD2" w:rsidP="00BB06C6">
      <w:pPr>
        <w:rPr>
          <w:rFonts w:asciiTheme="majorHAnsi" w:hAnsiTheme="majorHAnsi"/>
        </w:rPr>
      </w:pPr>
    </w:p>
    <w:p w14:paraId="370B2583" w14:textId="132D3B5E" w:rsidR="00097E23" w:rsidRPr="001F0752" w:rsidRDefault="00C2454E" w:rsidP="00C2454E">
      <w:pPr>
        <w:pStyle w:val="Overskrift3"/>
      </w:pPr>
      <w:bookmarkStart w:id="53" w:name="_Toc1386079610"/>
      <w:bookmarkStart w:id="54" w:name="_Toc1720116899"/>
      <w:bookmarkStart w:id="55" w:name="_Toc1367047571"/>
      <w:bookmarkStart w:id="56" w:name="_Toc621317402"/>
      <w:bookmarkStart w:id="57" w:name="_Toc1961518625"/>
      <w:bookmarkStart w:id="58" w:name="_Toc233104797"/>
      <w:r w:rsidRPr="001F0752">
        <w:t>Foreldresamarbeid</w:t>
      </w:r>
      <w:bookmarkEnd w:id="53"/>
      <w:bookmarkEnd w:id="54"/>
      <w:bookmarkEnd w:id="55"/>
      <w:bookmarkEnd w:id="56"/>
      <w:bookmarkEnd w:id="57"/>
      <w:bookmarkEnd w:id="58"/>
    </w:p>
    <w:p w14:paraId="514A7316" w14:textId="2CD70968" w:rsidR="00D576FA" w:rsidRPr="001F0752" w:rsidRDefault="00D576FA" w:rsidP="00D576FA">
      <w:pPr>
        <w:rPr>
          <w:rFonts w:asciiTheme="majorHAnsi" w:hAnsiTheme="majorHAnsi"/>
        </w:rPr>
      </w:pPr>
      <w:r w:rsidRPr="001F0752">
        <w:rPr>
          <w:rFonts w:asciiTheme="majorHAnsi" w:hAnsiTheme="majorHAnsi"/>
        </w:rPr>
        <w:t>Barnehagen skal samarbeide med fo</w:t>
      </w:r>
      <w:r w:rsidR="00983A94" w:rsidRPr="001F0752">
        <w:rPr>
          <w:rFonts w:asciiTheme="majorHAnsi" w:hAnsiTheme="majorHAnsi"/>
        </w:rPr>
        <w:t>resatte</w:t>
      </w:r>
      <w:r w:rsidRPr="001F0752">
        <w:rPr>
          <w:rFonts w:asciiTheme="majorHAnsi" w:hAnsiTheme="majorHAnsi"/>
        </w:rPr>
        <w:t xml:space="preserve"> både individuelt og som gruppe. Fore</w:t>
      </w:r>
      <w:r w:rsidR="00983A94" w:rsidRPr="001F0752">
        <w:rPr>
          <w:rFonts w:asciiTheme="majorHAnsi" w:hAnsiTheme="majorHAnsi"/>
        </w:rPr>
        <w:t>sattes</w:t>
      </w:r>
      <w:r w:rsidRPr="001F0752">
        <w:rPr>
          <w:rFonts w:asciiTheme="majorHAnsi" w:hAnsiTheme="majorHAnsi"/>
        </w:rPr>
        <w:t xml:space="preserve"> medvirkning er nedfelt i barnehageloven. Fore</w:t>
      </w:r>
      <w:r w:rsidR="00983A94" w:rsidRPr="001F0752">
        <w:rPr>
          <w:rFonts w:asciiTheme="majorHAnsi" w:hAnsiTheme="majorHAnsi"/>
        </w:rPr>
        <w:t>satte</w:t>
      </w:r>
      <w:r w:rsidRPr="001F0752">
        <w:rPr>
          <w:rFonts w:asciiTheme="majorHAnsi" w:hAnsiTheme="majorHAnsi"/>
        </w:rPr>
        <w:t xml:space="preserve"> skal ha mulighet til innflytelse gjennom Samarbeidsutvalg, foreldreråd, foreldremøter og foreldresamtaler. Oppdragelse er </w:t>
      </w:r>
      <w:r w:rsidR="00760332" w:rsidRPr="001F0752">
        <w:rPr>
          <w:rFonts w:asciiTheme="majorHAnsi" w:hAnsiTheme="majorHAnsi"/>
        </w:rPr>
        <w:t>ifølge</w:t>
      </w:r>
      <w:r w:rsidRPr="001F0752">
        <w:rPr>
          <w:rFonts w:asciiTheme="majorHAnsi" w:hAnsiTheme="majorHAnsi"/>
        </w:rPr>
        <w:t xml:space="preserve"> barnekonvensjonen og barneloven</w:t>
      </w:r>
      <w:r w:rsidR="00983A94" w:rsidRPr="001F0752">
        <w:rPr>
          <w:rFonts w:asciiTheme="majorHAnsi" w:hAnsiTheme="majorHAnsi"/>
        </w:rPr>
        <w:t xml:space="preserve"> foresattes</w:t>
      </w:r>
      <w:r w:rsidR="00AB45AD" w:rsidRPr="001F0752">
        <w:rPr>
          <w:rFonts w:asciiTheme="majorHAnsi" w:hAnsiTheme="majorHAnsi"/>
        </w:rPr>
        <w:t xml:space="preserve"> an</w:t>
      </w:r>
      <w:r w:rsidR="0041231A" w:rsidRPr="001F0752">
        <w:rPr>
          <w:rFonts w:asciiTheme="majorHAnsi" w:hAnsiTheme="majorHAnsi"/>
        </w:rPr>
        <w:t>s</w:t>
      </w:r>
      <w:r w:rsidR="00AB45AD" w:rsidRPr="001F0752">
        <w:rPr>
          <w:rFonts w:asciiTheme="majorHAnsi" w:hAnsiTheme="majorHAnsi"/>
        </w:rPr>
        <w:t>var</w:t>
      </w:r>
      <w:r w:rsidRPr="001F0752">
        <w:rPr>
          <w:rFonts w:asciiTheme="majorHAnsi" w:hAnsiTheme="majorHAnsi"/>
        </w:rPr>
        <w:t xml:space="preserve">. Barnehagen skal være et supplement til hjemmet. Det er opprettet et eget </w:t>
      </w:r>
      <w:hyperlink r:id="rId24" w:history="1">
        <w:r w:rsidRPr="001F0752">
          <w:rPr>
            <w:rStyle w:val="Hyperkobling"/>
            <w:rFonts w:asciiTheme="majorHAnsi" w:hAnsiTheme="majorHAnsi" w:cstheme="minorBidi"/>
          </w:rPr>
          <w:t>foreldreutvalg for barnehager i Kristiansand</w:t>
        </w:r>
      </w:hyperlink>
      <w:r w:rsidR="00C14170" w:rsidRPr="001F0752">
        <w:rPr>
          <w:rFonts w:asciiTheme="majorHAnsi" w:hAnsiTheme="majorHAnsi"/>
        </w:rPr>
        <w:t xml:space="preserve"> </w:t>
      </w:r>
      <w:r w:rsidR="00014E29" w:rsidRPr="001F0752">
        <w:rPr>
          <w:rFonts w:asciiTheme="majorHAnsi" w:hAnsiTheme="majorHAnsi"/>
        </w:rPr>
        <w:t xml:space="preserve">i tillegg til </w:t>
      </w:r>
      <w:hyperlink r:id="rId25" w:history="1">
        <w:r w:rsidR="00C14170" w:rsidRPr="001F0752">
          <w:rPr>
            <w:rStyle w:val="Hyperkobling"/>
            <w:rFonts w:asciiTheme="majorHAnsi" w:hAnsiTheme="majorHAnsi" w:cstheme="minorBidi"/>
          </w:rPr>
          <w:t>FUB nasjonalt</w:t>
        </w:r>
      </w:hyperlink>
      <w:r w:rsidR="00F501B2" w:rsidRPr="001F0752">
        <w:rPr>
          <w:rFonts w:asciiTheme="majorHAnsi" w:hAnsiTheme="majorHAnsi"/>
        </w:rPr>
        <w:t xml:space="preserve">. Dette </w:t>
      </w:r>
      <w:r w:rsidRPr="001F0752">
        <w:rPr>
          <w:rFonts w:asciiTheme="majorHAnsi" w:hAnsiTheme="majorHAnsi"/>
        </w:rPr>
        <w:t>er et fellesorgan for alle fo</w:t>
      </w:r>
      <w:r w:rsidR="00983A94" w:rsidRPr="001F0752">
        <w:rPr>
          <w:rFonts w:asciiTheme="majorHAnsi" w:hAnsiTheme="majorHAnsi"/>
        </w:rPr>
        <w:t>resatte</w:t>
      </w:r>
      <w:r w:rsidRPr="001F0752">
        <w:rPr>
          <w:rFonts w:asciiTheme="majorHAnsi" w:hAnsiTheme="majorHAnsi"/>
        </w:rPr>
        <w:t xml:space="preserve"> med barn i barnehagen i Kristiansand kommune</w:t>
      </w:r>
      <w:r w:rsidR="008262FA" w:rsidRPr="001F0752">
        <w:rPr>
          <w:rFonts w:asciiTheme="majorHAnsi" w:hAnsiTheme="majorHAnsi"/>
        </w:rPr>
        <w:t xml:space="preserve">. </w:t>
      </w:r>
    </w:p>
    <w:p w14:paraId="3CDFE97D" w14:textId="06479D9A" w:rsidR="00E47125" w:rsidRPr="001F0752" w:rsidRDefault="008E5C0F" w:rsidP="00097E23">
      <w:pPr>
        <w:rPr>
          <w:rFonts w:asciiTheme="majorHAnsi" w:hAnsiTheme="majorHAnsi"/>
        </w:rPr>
      </w:pPr>
      <w:r w:rsidRPr="001F0752">
        <w:rPr>
          <w:rFonts w:asciiTheme="majorHAnsi" w:hAnsiTheme="majorHAnsi"/>
        </w:rPr>
        <w:t>Samarbeid om hvert enkelt barn skje</w:t>
      </w:r>
      <w:r w:rsidR="00D3721C" w:rsidRPr="001F0752">
        <w:rPr>
          <w:rFonts w:asciiTheme="majorHAnsi" w:hAnsiTheme="majorHAnsi"/>
        </w:rPr>
        <w:t>r i de daglige møtene og</w:t>
      </w:r>
      <w:r w:rsidRPr="001F0752">
        <w:rPr>
          <w:rFonts w:asciiTheme="majorHAnsi" w:hAnsiTheme="majorHAnsi"/>
        </w:rPr>
        <w:t xml:space="preserve"> </w:t>
      </w:r>
      <w:r w:rsidR="00BB1B37" w:rsidRPr="001F0752">
        <w:rPr>
          <w:rFonts w:asciiTheme="majorHAnsi" w:hAnsiTheme="majorHAnsi"/>
        </w:rPr>
        <w:t xml:space="preserve">i </w:t>
      </w:r>
      <w:r w:rsidRPr="001F0752">
        <w:rPr>
          <w:rFonts w:asciiTheme="majorHAnsi" w:hAnsiTheme="majorHAnsi"/>
        </w:rPr>
        <w:t>planlagte samtaler.</w:t>
      </w:r>
      <w:r w:rsidR="00BA6F2B" w:rsidRPr="001F0752">
        <w:rPr>
          <w:rFonts w:asciiTheme="majorHAnsi" w:hAnsiTheme="majorHAnsi"/>
        </w:rPr>
        <w:t xml:space="preserve"> I tillegg sendes mye info og </w:t>
      </w:r>
      <w:r w:rsidR="001F0752" w:rsidRPr="001F0752">
        <w:rPr>
          <w:rFonts w:asciiTheme="majorHAnsi" w:hAnsiTheme="majorHAnsi"/>
        </w:rPr>
        <w:t xml:space="preserve">dokumentasjon av den pedagogiske virksomheten i Visma Flyt barnehage. </w:t>
      </w:r>
      <w:r w:rsidRPr="001F0752">
        <w:rPr>
          <w:rFonts w:asciiTheme="majorHAnsi" w:hAnsiTheme="majorHAnsi"/>
        </w:rPr>
        <w:t xml:space="preserve"> </w:t>
      </w:r>
      <w:r w:rsidR="00BB1B37" w:rsidRPr="001F0752">
        <w:rPr>
          <w:rFonts w:asciiTheme="majorHAnsi" w:hAnsiTheme="majorHAnsi"/>
        </w:rPr>
        <w:t>Alle barnehager skal ha et samarbeidsutvalg som er</w:t>
      </w:r>
      <w:r w:rsidR="00097E23" w:rsidRPr="001F0752">
        <w:rPr>
          <w:rFonts w:asciiTheme="majorHAnsi" w:hAnsiTheme="majorHAnsi"/>
        </w:rPr>
        <w:t xml:space="preserve"> rådgivende, kontaktskapende og samordnende orga</w:t>
      </w:r>
      <w:r w:rsidR="00DB177F" w:rsidRPr="001F0752">
        <w:rPr>
          <w:rFonts w:asciiTheme="majorHAnsi" w:hAnsiTheme="majorHAnsi"/>
        </w:rPr>
        <w:t xml:space="preserve">n for barnehagen og </w:t>
      </w:r>
      <w:r w:rsidR="00983A94" w:rsidRPr="001F0752">
        <w:rPr>
          <w:rFonts w:asciiTheme="majorHAnsi" w:hAnsiTheme="majorHAnsi"/>
        </w:rPr>
        <w:t>de foresatte</w:t>
      </w:r>
      <w:r w:rsidR="00DB177F" w:rsidRPr="001F0752">
        <w:rPr>
          <w:rFonts w:asciiTheme="majorHAnsi" w:hAnsiTheme="majorHAnsi"/>
        </w:rPr>
        <w:t>.</w:t>
      </w:r>
      <w:r w:rsidRPr="001F0752">
        <w:rPr>
          <w:rFonts w:asciiTheme="majorHAnsi" w:hAnsiTheme="majorHAnsi"/>
        </w:rPr>
        <w:t xml:space="preserve"> </w:t>
      </w:r>
      <w:r w:rsidR="00BB1B37" w:rsidRPr="001F0752">
        <w:rPr>
          <w:rFonts w:asciiTheme="majorHAnsi" w:hAnsiTheme="majorHAnsi"/>
        </w:rPr>
        <w:t xml:space="preserve">Samarbeidsutvalget </w:t>
      </w:r>
      <w:r w:rsidR="00E55666" w:rsidRPr="001F0752">
        <w:rPr>
          <w:rFonts w:asciiTheme="majorHAnsi" w:hAnsiTheme="majorHAnsi"/>
        </w:rPr>
        <w:t>fastsette</w:t>
      </w:r>
      <w:r w:rsidR="00BB1B37" w:rsidRPr="001F0752">
        <w:rPr>
          <w:rFonts w:asciiTheme="majorHAnsi" w:hAnsiTheme="majorHAnsi"/>
        </w:rPr>
        <w:t>r</w:t>
      </w:r>
      <w:r w:rsidR="00E55666" w:rsidRPr="001F0752">
        <w:rPr>
          <w:rFonts w:asciiTheme="majorHAnsi" w:hAnsiTheme="majorHAnsi"/>
        </w:rPr>
        <w:t xml:space="preserve"> barnehagens årsplan. </w:t>
      </w:r>
    </w:p>
    <w:p w14:paraId="6BF6F431" w14:textId="77777777" w:rsidR="00DC3FD2" w:rsidRPr="001F0752" w:rsidRDefault="00DC3FD2" w:rsidP="00097E23">
      <w:pPr>
        <w:rPr>
          <w:rFonts w:asciiTheme="majorHAnsi" w:hAnsiTheme="majorHAnsi"/>
        </w:rPr>
      </w:pPr>
    </w:p>
    <w:p w14:paraId="442B71E2" w14:textId="64E8978C" w:rsidR="0011357F" w:rsidRPr="001F0752" w:rsidRDefault="0011357F" w:rsidP="0011357F">
      <w:pPr>
        <w:pStyle w:val="Overskrift3"/>
      </w:pPr>
      <w:bookmarkStart w:id="59" w:name="_Toc813077233"/>
      <w:bookmarkStart w:id="60" w:name="_Toc334877325"/>
      <w:bookmarkStart w:id="61" w:name="_Toc1069046947"/>
      <w:bookmarkStart w:id="62" w:name="_Toc2082653462"/>
      <w:bookmarkStart w:id="63" w:name="_Toc647093155"/>
      <w:bookmarkStart w:id="64" w:name="_Toc233104798"/>
      <w:r w:rsidRPr="001F0752">
        <w:t>Taushetsplikt, opplysningsplikt og politiattest</w:t>
      </w:r>
      <w:bookmarkEnd w:id="59"/>
      <w:bookmarkEnd w:id="60"/>
      <w:bookmarkEnd w:id="61"/>
      <w:bookmarkEnd w:id="62"/>
      <w:bookmarkEnd w:id="63"/>
      <w:bookmarkEnd w:id="64"/>
    </w:p>
    <w:p w14:paraId="5A362824" w14:textId="77BAD867" w:rsidR="1BE569B6" w:rsidRDefault="0011357F" w:rsidP="1BE569B6">
      <w:pPr>
        <w:rPr>
          <w:rFonts w:asciiTheme="majorHAnsi" w:hAnsiTheme="majorHAnsi"/>
        </w:rPr>
      </w:pPr>
      <w:r w:rsidRPr="001F0752">
        <w:rPr>
          <w:rFonts w:asciiTheme="majorHAnsi" w:hAnsiTheme="majorHAnsi"/>
        </w:rPr>
        <w:t>Alle som jobber i barnehagen</w:t>
      </w:r>
      <w:r w:rsidR="48A05AD7" w:rsidRPr="001F0752">
        <w:rPr>
          <w:rFonts w:asciiTheme="majorHAnsi" w:hAnsiTheme="majorHAnsi"/>
        </w:rPr>
        <w:t>,</w:t>
      </w:r>
      <w:r w:rsidRPr="001F0752">
        <w:rPr>
          <w:rFonts w:asciiTheme="majorHAnsi" w:hAnsiTheme="majorHAnsi"/>
        </w:rPr>
        <w:t xml:space="preserve"> er pålagt </w:t>
      </w:r>
      <w:hyperlink r:id="rId26">
        <w:r w:rsidRPr="001F0752">
          <w:rPr>
            <w:rStyle w:val="Hyperkobling"/>
            <w:rFonts w:asciiTheme="majorHAnsi" w:hAnsiTheme="majorHAnsi" w:cstheme="minorBidi"/>
          </w:rPr>
          <w:t>taushetsplikt</w:t>
        </w:r>
      </w:hyperlink>
      <w:r w:rsidRPr="001F0752">
        <w:rPr>
          <w:rFonts w:asciiTheme="majorHAnsi" w:hAnsiTheme="majorHAnsi"/>
        </w:rPr>
        <w:t xml:space="preserve"> og må skrive under på et taushetsløfte i forhold til informasjon </w:t>
      </w:r>
      <w:r w:rsidR="00EE3506" w:rsidRPr="001F0752">
        <w:rPr>
          <w:rFonts w:asciiTheme="majorHAnsi" w:hAnsiTheme="majorHAnsi"/>
        </w:rPr>
        <w:t>som gjelder</w:t>
      </w:r>
      <w:r w:rsidRPr="001F0752">
        <w:rPr>
          <w:rFonts w:asciiTheme="majorHAnsi" w:hAnsiTheme="majorHAnsi"/>
        </w:rPr>
        <w:t xml:space="preserve"> barn, </w:t>
      </w:r>
      <w:r w:rsidR="00421C99" w:rsidRPr="001F0752">
        <w:rPr>
          <w:rFonts w:asciiTheme="majorHAnsi" w:hAnsiTheme="majorHAnsi"/>
        </w:rPr>
        <w:t>f</w:t>
      </w:r>
      <w:r w:rsidR="005B0161" w:rsidRPr="001F0752">
        <w:rPr>
          <w:rFonts w:asciiTheme="majorHAnsi" w:hAnsiTheme="majorHAnsi"/>
        </w:rPr>
        <w:t>oresatte</w:t>
      </w:r>
      <w:r w:rsidRPr="001F0752">
        <w:rPr>
          <w:rFonts w:asciiTheme="majorHAnsi" w:hAnsiTheme="majorHAnsi"/>
        </w:rPr>
        <w:t xml:space="preserve"> og personalet. </w:t>
      </w:r>
      <w:r w:rsidR="00BB06C6" w:rsidRPr="001F0752">
        <w:rPr>
          <w:rFonts w:asciiTheme="majorHAnsi" w:hAnsiTheme="majorHAnsi"/>
        </w:rPr>
        <w:t>A</w:t>
      </w:r>
      <w:r w:rsidRPr="001F0752">
        <w:rPr>
          <w:rFonts w:asciiTheme="majorHAnsi" w:hAnsiTheme="majorHAnsi"/>
        </w:rPr>
        <w:t xml:space="preserve">lle som jobber i </w:t>
      </w:r>
      <w:r w:rsidR="16E94DEA" w:rsidRPr="001F0752">
        <w:rPr>
          <w:rFonts w:asciiTheme="majorHAnsi" w:hAnsiTheme="majorHAnsi"/>
        </w:rPr>
        <w:t>barnehagen,</w:t>
      </w:r>
      <w:r w:rsidRPr="001F0752">
        <w:rPr>
          <w:rFonts w:asciiTheme="majorHAnsi" w:hAnsiTheme="majorHAnsi"/>
        </w:rPr>
        <w:t xml:space="preserve"> </w:t>
      </w:r>
      <w:r w:rsidR="00BB06C6" w:rsidRPr="001F0752">
        <w:rPr>
          <w:rFonts w:asciiTheme="majorHAnsi" w:hAnsiTheme="majorHAnsi"/>
        </w:rPr>
        <w:t xml:space="preserve">må </w:t>
      </w:r>
      <w:r w:rsidRPr="001F0752">
        <w:rPr>
          <w:rFonts w:asciiTheme="majorHAnsi" w:hAnsiTheme="majorHAnsi"/>
        </w:rPr>
        <w:t>legge fram politiattest</w:t>
      </w:r>
      <w:r w:rsidR="00BB06C6" w:rsidRPr="001F0752">
        <w:rPr>
          <w:rFonts w:asciiTheme="majorHAnsi" w:hAnsiTheme="majorHAnsi"/>
        </w:rPr>
        <w:t>.</w:t>
      </w:r>
      <w:r w:rsidRPr="001F0752">
        <w:rPr>
          <w:rFonts w:asciiTheme="majorHAnsi" w:hAnsiTheme="majorHAnsi"/>
        </w:rPr>
        <w:t xml:space="preserve"> Barnehagen har en lovpålagt</w:t>
      </w:r>
      <w:r w:rsidRPr="001F0752">
        <w:rPr>
          <w:rFonts w:asciiTheme="majorHAnsi" w:hAnsiTheme="majorHAnsi" w:cs="Arial"/>
        </w:rPr>
        <w:t xml:space="preserve"> </w:t>
      </w:r>
      <w:hyperlink r:id="rId27">
        <w:r w:rsidRPr="001F0752">
          <w:rPr>
            <w:rStyle w:val="Hyperkobling"/>
            <w:rFonts w:asciiTheme="majorHAnsi" w:hAnsiTheme="majorHAnsi" w:cstheme="minorBidi"/>
          </w:rPr>
          <w:t>opplysningsplikt til barnevernet</w:t>
        </w:r>
      </w:hyperlink>
      <w:r w:rsidRPr="001F0752">
        <w:rPr>
          <w:rFonts w:asciiTheme="majorHAnsi" w:hAnsiTheme="majorHAnsi"/>
        </w:rPr>
        <w:t xml:space="preserve"> som gjelder forhold de blir kjent med der barns helse og utvikling står i fare. Fore</w:t>
      </w:r>
      <w:r w:rsidR="005B0161" w:rsidRPr="001F0752">
        <w:rPr>
          <w:rFonts w:asciiTheme="majorHAnsi" w:hAnsiTheme="majorHAnsi"/>
        </w:rPr>
        <w:t>satte</w:t>
      </w:r>
      <w:r w:rsidRPr="001F0752">
        <w:rPr>
          <w:rFonts w:asciiTheme="majorHAnsi" w:hAnsiTheme="majorHAnsi"/>
        </w:rPr>
        <w:t xml:space="preserve"> vil bli </w:t>
      </w:r>
      <w:r w:rsidR="79987FC9" w:rsidRPr="001F0752">
        <w:rPr>
          <w:rFonts w:asciiTheme="majorHAnsi" w:hAnsiTheme="majorHAnsi"/>
        </w:rPr>
        <w:t xml:space="preserve">umiddelbart </w:t>
      </w:r>
      <w:r w:rsidRPr="001F0752">
        <w:rPr>
          <w:rFonts w:asciiTheme="majorHAnsi" w:hAnsiTheme="majorHAnsi"/>
        </w:rPr>
        <w:t>informert og involvert i saker som gjelder deres barn</w:t>
      </w:r>
      <w:r w:rsidR="0571A259" w:rsidRPr="001F0752">
        <w:rPr>
          <w:rFonts w:asciiTheme="majorHAnsi" w:hAnsiTheme="majorHAnsi"/>
        </w:rPr>
        <w:t>, med mindre det dreier seg om vold og overgrep</w:t>
      </w:r>
      <w:r w:rsidR="234C0A36" w:rsidRPr="001F0752">
        <w:rPr>
          <w:rFonts w:asciiTheme="majorHAnsi" w:hAnsiTheme="majorHAnsi"/>
        </w:rPr>
        <w:t>, da har barnehagen plikt til å melde til politiet</w:t>
      </w:r>
      <w:r w:rsidRPr="001F0752">
        <w:rPr>
          <w:rFonts w:asciiTheme="majorHAnsi" w:hAnsiTheme="majorHAnsi"/>
        </w:rPr>
        <w:t>.</w:t>
      </w:r>
      <w:r w:rsidR="009E7CC4" w:rsidRPr="001F0752">
        <w:rPr>
          <w:rFonts w:asciiTheme="majorHAnsi" w:hAnsiTheme="majorHAnsi"/>
        </w:rPr>
        <w:t xml:space="preserve"> </w:t>
      </w:r>
    </w:p>
    <w:p w14:paraId="46C87FD3" w14:textId="77777777" w:rsidR="00431809" w:rsidRDefault="00431809" w:rsidP="1BE569B6">
      <w:pPr>
        <w:rPr>
          <w:rFonts w:asciiTheme="majorHAnsi" w:hAnsiTheme="majorHAnsi"/>
        </w:rPr>
      </w:pPr>
    </w:p>
    <w:p w14:paraId="6CF5B193" w14:textId="77777777" w:rsidR="00431809" w:rsidRDefault="00431809" w:rsidP="1BE569B6">
      <w:pPr>
        <w:rPr>
          <w:rFonts w:asciiTheme="majorHAnsi" w:hAnsiTheme="majorHAnsi"/>
        </w:rPr>
      </w:pPr>
    </w:p>
    <w:p w14:paraId="79885C70" w14:textId="77777777" w:rsidR="00431809" w:rsidRDefault="00431809" w:rsidP="1BE569B6">
      <w:pPr>
        <w:rPr>
          <w:rFonts w:asciiTheme="majorHAnsi" w:hAnsiTheme="majorHAnsi"/>
        </w:rPr>
      </w:pPr>
    </w:p>
    <w:p w14:paraId="0F5108A4" w14:textId="77777777" w:rsidR="00431809" w:rsidRDefault="00431809" w:rsidP="1BE569B6">
      <w:pPr>
        <w:rPr>
          <w:rFonts w:asciiTheme="majorHAnsi" w:hAnsiTheme="majorHAnsi"/>
        </w:rPr>
      </w:pPr>
    </w:p>
    <w:p w14:paraId="1821FE63" w14:textId="77777777" w:rsidR="00431809" w:rsidRPr="001F0752" w:rsidRDefault="00431809" w:rsidP="1BE569B6">
      <w:pPr>
        <w:rPr>
          <w:rFonts w:asciiTheme="majorHAnsi" w:hAnsiTheme="majorHAnsi"/>
        </w:rPr>
      </w:pPr>
    </w:p>
    <w:p w14:paraId="69C4FD79" w14:textId="6DF01D09" w:rsidR="000864FA" w:rsidRPr="001F0752" w:rsidRDefault="003975FA" w:rsidP="000864FA">
      <w:pPr>
        <w:pStyle w:val="Overskrift1"/>
      </w:pPr>
      <w:bookmarkStart w:id="65" w:name="_Toc2126446337"/>
      <w:bookmarkStart w:id="66" w:name="_Toc1895821628"/>
      <w:bookmarkStart w:id="67" w:name="_Toc1464532064"/>
      <w:bookmarkStart w:id="68" w:name="_Toc1873654930"/>
      <w:bookmarkStart w:id="69" w:name="_Toc1810561112"/>
      <w:bookmarkStart w:id="70" w:name="_Toc233104799"/>
      <w:r w:rsidRPr="001F0752">
        <w:lastRenderedPageBreak/>
        <w:t>Lek og læring</w:t>
      </w:r>
      <w:r w:rsidR="00413574" w:rsidRPr="001F0752">
        <w:t xml:space="preserve"> </w:t>
      </w:r>
      <w:r w:rsidR="002D13BD" w:rsidRPr="001F0752">
        <w:t>i barnehagen</w:t>
      </w:r>
      <w:bookmarkEnd w:id="65"/>
      <w:bookmarkEnd w:id="66"/>
      <w:bookmarkEnd w:id="67"/>
      <w:bookmarkEnd w:id="68"/>
      <w:bookmarkEnd w:id="69"/>
      <w:bookmarkEnd w:id="70"/>
    </w:p>
    <w:p w14:paraId="2C7DE88E" w14:textId="43CE1E2A" w:rsidR="00955214" w:rsidRPr="001F0752" w:rsidRDefault="00224433" w:rsidP="00955214">
      <w:pPr>
        <w:rPr>
          <w:rFonts w:asciiTheme="majorHAnsi" w:hAnsiTheme="majorHAnsi"/>
        </w:rPr>
      </w:pPr>
      <w:r w:rsidRPr="001F0752">
        <w:rPr>
          <w:rFonts w:asciiTheme="majorHAnsi" w:hAnsiTheme="majorHAnsi"/>
        </w:rPr>
        <w:t>B</w:t>
      </w:r>
      <w:r w:rsidR="000864FA" w:rsidRPr="001F0752">
        <w:rPr>
          <w:rFonts w:asciiTheme="majorHAnsi" w:hAnsiTheme="majorHAnsi"/>
        </w:rPr>
        <w:t>arnehage</w:t>
      </w:r>
      <w:r w:rsidRPr="001F0752">
        <w:rPr>
          <w:rFonts w:asciiTheme="majorHAnsi" w:hAnsiTheme="majorHAnsi"/>
        </w:rPr>
        <w:t>n</w:t>
      </w:r>
      <w:r w:rsidR="000864FA" w:rsidRPr="001F0752">
        <w:rPr>
          <w:rFonts w:asciiTheme="majorHAnsi" w:hAnsiTheme="majorHAnsi"/>
        </w:rPr>
        <w:t xml:space="preserve"> skal være et sted hvor barns behov f</w:t>
      </w:r>
      <w:r w:rsidR="00D37E35" w:rsidRPr="001F0752">
        <w:rPr>
          <w:rFonts w:asciiTheme="majorHAnsi" w:hAnsiTheme="majorHAnsi"/>
        </w:rPr>
        <w:t>or omsorg og lek blir ivaretatt</w:t>
      </w:r>
      <w:r w:rsidR="005932B9" w:rsidRPr="001F0752">
        <w:rPr>
          <w:rFonts w:asciiTheme="majorHAnsi" w:hAnsiTheme="majorHAnsi"/>
        </w:rPr>
        <w:t xml:space="preserve"> og barndommens egenverdi anerkjennes</w:t>
      </w:r>
      <w:r w:rsidR="00D37E35" w:rsidRPr="001F0752">
        <w:rPr>
          <w:rFonts w:asciiTheme="majorHAnsi" w:hAnsiTheme="majorHAnsi"/>
        </w:rPr>
        <w:t>.</w:t>
      </w:r>
      <w:r w:rsidR="005932B9" w:rsidRPr="001F0752">
        <w:rPr>
          <w:rFonts w:asciiTheme="majorHAnsi" w:hAnsiTheme="majorHAnsi"/>
        </w:rPr>
        <w:t xml:space="preserve"> Vi</w:t>
      </w:r>
      <w:r w:rsidR="00D37E35" w:rsidRPr="001F0752">
        <w:rPr>
          <w:rFonts w:asciiTheme="majorHAnsi" w:hAnsiTheme="majorHAnsi"/>
        </w:rPr>
        <w:t xml:space="preserve"> skal bidra til at alle barn får en god barndom preget av trivsel, vennskap og lek.</w:t>
      </w:r>
      <w:r w:rsidR="001F03B7" w:rsidRPr="001F0752">
        <w:rPr>
          <w:rFonts w:asciiTheme="majorHAnsi" w:hAnsiTheme="majorHAnsi"/>
        </w:rPr>
        <w:t xml:space="preserve"> </w:t>
      </w:r>
      <w:r w:rsidR="00955214" w:rsidRPr="001F0752">
        <w:rPr>
          <w:rFonts w:asciiTheme="majorHAnsi" w:hAnsiTheme="majorHAnsi"/>
        </w:rPr>
        <w:t xml:space="preserve">Barna skal oppleve et stimulerende miljø som støtter opp om deres lyst til å leke, </w:t>
      </w:r>
      <w:r w:rsidR="2542CAF9" w:rsidRPr="001F0752">
        <w:rPr>
          <w:rFonts w:asciiTheme="majorHAnsi" w:hAnsiTheme="majorHAnsi"/>
        </w:rPr>
        <w:t xml:space="preserve">utforske og </w:t>
      </w:r>
      <w:r w:rsidR="00955214" w:rsidRPr="001F0752">
        <w:rPr>
          <w:rFonts w:asciiTheme="majorHAnsi" w:hAnsiTheme="majorHAnsi"/>
        </w:rPr>
        <w:t xml:space="preserve">lære å mestre. Dette skal blant annet komme til utrykk i arbeid med </w:t>
      </w:r>
      <w:r w:rsidR="00955214" w:rsidRPr="001F0752">
        <w:rPr>
          <w:rFonts w:asciiTheme="majorHAnsi" w:hAnsiTheme="majorHAnsi"/>
          <w:b/>
          <w:bCs/>
        </w:rPr>
        <w:t>rammeplanens fagområder</w:t>
      </w:r>
      <w:r w:rsidR="00955214" w:rsidRPr="001F0752">
        <w:rPr>
          <w:rFonts w:asciiTheme="majorHAnsi" w:hAnsiTheme="majorHAnsi"/>
        </w:rPr>
        <w:t xml:space="preserve">. Fagområdene er: </w:t>
      </w:r>
    </w:p>
    <w:p w14:paraId="754F5EA2" w14:textId="3DD55008" w:rsidR="00955214" w:rsidRPr="001F0752" w:rsidRDefault="00DF6AA6" w:rsidP="00955214">
      <w:pPr>
        <w:pStyle w:val="Listeavsnitt"/>
        <w:numPr>
          <w:ilvl w:val="0"/>
          <w:numId w:val="6"/>
        </w:numPr>
        <w:spacing w:after="0" w:line="240" w:lineRule="auto"/>
        <w:rPr>
          <w:rFonts w:asciiTheme="majorHAnsi" w:hAnsiTheme="majorHAnsi"/>
        </w:rPr>
      </w:pPr>
      <w:r w:rsidRPr="001F0752">
        <w:rPr>
          <w:rFonts w:asciiTheme="majorHAnsi" w:hAnsiTheme="majorHAnsi"/>
        </w:rPr>
        <w:t>k</w:t>
      </w:r>
      <w:r w:rsidR="00955214" w:rsidRPr="001F0752">
        <w:rPr>
          <w:rFonts w:asciiTheme="majorHAnsi" w:hAnsiTheme="majorHAnsi"/>
        </w:rPr>
        <w:t xml:space="preserve">ommunikasjon, språk og tekst </w:t>
      </w:r>
    </w:p>
    <w:p w14:paraId="00EE5EE6" w14:textId="4D9A2D3F" w:rsidR="00955214" w:rsidRPr="001F0752" w:rsidRDefault="00955214" w:rsidP="00955214">
      <w:pPr>
        <w:pStyle w:val="Listeavsnitt"/>
        <w:numPr>
          <w:ilvl w:val="0"/>
          <w:numId w:val="6"/>
        </w:numPr>
        <w:spacing w:after="0" w:line="240" w:lineRule="auto"/>
        <w:rPr>
          <w:rFonts w:asciiTheme="majorHAnsi" w:hAnsiTheme="majorHAnsi"/>
        </w:rPr>
      </w:pPr>
      <w:r w:rsidRPr="001F0752">
        <w:rPr>
          <w:rFonts w:asciiTheme="majorHAnsi" w:hAnsiTheme="majorHAnsi"/>
        </w:rPr>
        <w:t>kropp, bevegelse</w:t>
      </w:r>
      <w:r w:rsidR="00DF6AA6" w:rsidRPr="001F0752">
        <w:rPr>
          <w:rFonts w:asciiTheme="majorHAnsi" w:hAnsiTheme="majorHAnsi"/>
        </w:rPr>
        <w:t>, mat</w:t>
      </w:r>
      <w:r w:rsidRPr="001F0752">
        <w:rPr>
          <w:rFonts w:asciiTheme="majorHAnsi" w:hAnsiTheme="majorHAnsi"/>
        </w:rPr>
        <w:t xml:space="preserve"> og helse </w:t>
      </w:r>
    </w:p>
    <w:p w14:paraId="53BB3C59" w14:textId="77777777" w:rsidR="00955214" w:rsidRPr="001F0752" w:rsidRDefault="00955214" w:rsidP="00955214">
      <w:pPr>
        <w:pStyle w:val="Listeavsnitt"/>
        <w:numPr>
          <w:ilvl w:val="0"/>
          <w:numId w:val="6"/>
        </w:numPr>
        <w:spacing w:after="0" w:line="240" w:lineRule="auto"/>
        <w:rPr>
          <w:rFonts w:asciiTheme="majorHAnsi" w:hAnsiTheme="majorHAnsi"/>
        </w:rPr>
      </w:pPr>
      <w:r w:rsidRPr="001F0752">
        <w:rPr>
          <w:rFonts w:asciiTheme="majorHAnsi" w:hAnsiTheme="majorHAnsi"/>
        </w:rPr>
        <w:t>kunst, kultur og kreativitet</w:t>
      </w:r>
    </w:p>
    <w:p w14:paraId="51071546" w14:textId="77777777" w:rsidR="00955214" w:rsidRPr="001F0752" w:rsidRDefault="00955214" w:rsidP="00955214">
      <w:pPr>
        <w:pStyle w:val="Listeavsnitt"/>
        <w:numPr>
          <w:ilvl w:val="0"/>
          <w:numId w:val="6"/>
        </w:numPr>
        <w:spacing w:after="0" w:line="240" w:lineRule="auto"/>
        <w:rPr>
          <w:rFonts w:asciiTheme="majorHAnsi" w:hAnsiTheme="majorHAnsi"/>
        </w:rPr>
      </w:pPr>
      <w:r w:rsidRPr="001F0752">
        <w:rPr>
          <w:rFonts w:asciiTheme="majorHAnsi" w:hAnsiTheme="majorHAnsi"/>
        </w:rPr>
        <w:t>natur, miljø og teknologi</w:t>
      </w:r>
    </w:p>
    <w:p w14:paraId="6D2D6501" w14:textId="77777777" w:rsidR="00955214" w:rsidRPr="001F0752" w:rsidRDefault="00955214" w:rsidP="00955214">
      <w:pPr>
        <w:pStyle w:val="Listeavsnitt"/>
        <w:numPr>
          <w:ilvl w:val="0"/>
          <w:numId w:val="6"/>
        </w:numPr>
        <w:spacing w:after="0" w:line="240" w:lineRule="auto"/>
        <w:rPr>
          <w:rFonts w:asciiTheme="majorHAnsi" w:hAnsiTheme="majorHAnsi"/>
        </w:rPr>
      </w:pPr>
      <w:r w:rsidRPr="001F0752">
        <w:rPr>
          <w:rFonts w:asciiTheme="majorHAnsi" w:hAnsiTheme="majorHAnsi"/>
        </w:rPr>
        <w:t>etikk, religion og filosofi</w:t>
      </w:r>
    </w:p>
    <w:p w14:paraId="0188C5A9" w14:textId="77777777" w:rsidR="00955214" w:rsidRPr="001F0752" w:rsidRDefault="00955214" w:rsidP="00955214">
      <w:pPr>
        <w:pStyle w:val="Listeavsnitt"/>
        <w:numPr>
          <w:ilvl w:val="0"/>
          <w:numId w:val="6"/>
        </w:numPr>
        <w:spacing w:after="0" w:line="240" w:lineRule="auto"/>
        <w:rPr>
          <w:rFonts w:asciiTheme="majorHAnsi" w:hAnsiTheme="majorHAnsi"/>
        </w:rPr>
      </w:pPr>
      <w:r w:rsidRPr="001F0752">
        <w:rPr>
          <w:rFonts w:asciiTheme="majorHAnsi" w:hAnsiTheme="majorHAnsi"/>
        </w:rPr>
        <w:t>nærmiljø og samfunn</w:t>
      </w:r>
    </w:p>
    <w:p w14:paraId="7F803FAD" w14:textId="77777777" w:rsidR="005466F7" w:rsidRPr="001F0752" w:rsidRDefault="005466F7" w:rsidP="005466F7">
      <w:pPr>
        <w:pStyle w:val="Listeavsnitt"/>
        <w:numPr>
          <w:ilvl w:val="0"/>
          <w:numId w:val="6"/>
        </w:numPr>
        <w:spacing w:after="0" w:line="240" w:lineRule="auto"/>
        <w:rPr>
          <w:rFonts w:asciiTheme="majorHAnsi" w:hAnsiTheme="majorHAnsi"/>
        </w:rPr>
      </w:pPr>
      <w:r w:rsidRPr="001F0752">
        <w:rPr>
          <w:rFonts w:asciiTheme="majorHAnsi" w:hAnsiTheme="majorHAnsi"/>
        </w:rPr>
        <w:t>antall, rom og form</w:t>
      </w:r>
    </w:p>
    <w:p w14:paraId="5F028A4B" w14:textId="77777777" w:rsidR="005466F7" w:rsidRPr="001F0752" w:rsidRDefault="005466F7" w:rsidP="005466F7">
      <w:pPr>
        <w:pStyle w:val="Listeavsnitt"/>
        <w:spacing w:after="0" w:line="240" w:lineRule="auto"/>
        <w:rPr>
          <w:rFonts w:asciiTheme="majorHAnsi" w:hAnsiTheme="majorHAnsi"/>
        </w:rPr>
      </w:pPr>
    </w:p>
    <w:p w14:paraId="0DE7E739" w14:textId="2D9D1A72" w:rsidR="00C25F6E" w:rsidRPr="001F0752" w:rsidRDefault="00955214" w:rsidP="7C02EACC">
      <w:pPr>
        <w:rPr>
          <w:rFonts w:asciiTheme="majorHAnsi" w:hAnsiTheme="majorHAnsi"/>
        </w:rPr>
      </w:pPr>
      <w:r w:rsidRPr="001F0752">
        <w:rPr>
          <w:rFonts w:asciiTheme="majorHAnsi" w:hAnsiTheme="majorHAnsi"/>
        </w:rPr>
        <w:t xml:space="preserve">Barnehagen skal bidra til læringsfellesskap der barna skal få bidra i egen og andres læring. </w:t>
      </w:r>
      <w:r w:rsidR="0010645B" w:rsidRPr="001F0752">
        <w:rPr>
          <w:rFonts w:asciiTheme="majorHAnsi" w:hAnsiTheme="majorHAnsi"/>
        </w:rPr>
        <w:t xml:space="preserve">Barns lek og medvirkning preger </w:t>
      </w:r>
      <w:r w:rsidR="008860DC" w:rsidRPr="001F0752">
        <w:rPr>
          <w:rFonts w:asciiTheme="majorHAnsi" w:hAnsiTheme="majorHAnsi"/>
        </w:rPr>
        <w:t>barnehagehverdagen</w:t>
      </w:r>
      <w:r w:rsidR="0010645B" w:rsidRPr="001F0752">
        <w:rPr>
          <w:rFonts w:asciiTheme="majorHAnsi" w:hAnsiTheme="majorHAnsi"/>
        </w:rPr>
        <w:t xml:space="preserve">. </w:t>
      </w:r>
      <w:r w:rsidR="006D0DC1" w:rsidRPr="001F0752">
        <w:rPr>
          <w:rFonts w:asciiTheme="majorHAnsi" w:hAnsiTheme="majorHAnsi"/>
        </w:rPr>
        <w:t xml:space="preserve">Når det gjelder </w:t>
      </w:r>
      <w:r w:rsidR="00C26547" w:rsidRPr="001F0752">
        <w:rPr>
          <w:rFonts w:asciiTheme="majorHAnsi" w:hAnsiTheme="majorHAnsi"/>
        </w:rPr>
        <w:t xml:space="preserve">lek og læring vil vi dette året </w:t>
      </w:r>
      <w:r w:rsidR="00DA23BF" w:rsidRPr="001F0752">
        <w:rPr>
          <w:rFonts w:asciiTheme="majorHAnsi" w:hAnsiTheme="majorHAnsi"/>
        </w:rPr>
        <w:t>spesielt jobbe med</w:t>
      </w:r>
      <w:r w:rsidR="00C25F6E" w:rsidRPr="001F0752">
        <w:rPr>
          <w:rFonts w:asciiTheme="majorHAnsi" w:hAnsiTheme="majorHAnsi"/>
        </w:rPr>
        <w:t xml:space="preserve">: </w:t>
      </w:r>
    </w:p>
    <w:p w14:paraId="28BC9609" w14:textId="77777777" w:rsidR="00A37BA9" w:rsidRPr="001C0474" w:rsidRDefault="00A37BA9" w:rsidP="00A37BA9">
      <w:pPr>
        <w:pStyle w:val="paragraph"/>
        <w:numPr>
          <w:ilvl w:val="0"/>
          <w:numId w:val="22"/>
        </w:numPr>
        <w:spacing w:before="0" w:beforeAutospacing="0" w:after="0" w:afterAutospacing="0"/>
        <w:textAlignment w:val="baseline"/>
        <w:rPr>
          <w:rFonts w:asciiTheme="majorHAnsi" w:hAnsiTheme="majorHAnsi" w:cs="Calibri"/>
          <w:sz w:val="22"/>
          <w:szCs w:val="22"/>
          <w:lang w:val="nb-NO"/>
        </w:rPr>
      </w:pPr>
      <w:r w:rsidRPr="001F0752">
        <w:rPr>
          <w:rStyle w:val="normaltextrun"/>
          <w:rFonts w:asciiTheme="majorHAnsi" w:hAnsiTheme="majorHAnsi" w:cs="Calibri"/>
          <w:color w:val="000000"/>
          <w:sz w:val="20"/>
          <w:szCs w:val="20"/>
          <w:lang w:val="nb-NO"/>
        </w:rPr>
        <w:t xml:space="preserve">Det gis tid og rom til at barna kan fordype seg i lek, vi prioriterer leken. </w:t>
      </w:r>
      <w:r w:rsidRPr="001C0474">
        <w:rPr>
          <w:rStyle w:val="eop"/>
          <w:rFonts w:asciiTheme="majorHAnsi" w:hAnsiTheme="majorHAnsi" w:cs="Calibri"/>
          <w:color w:val="000000"/>
          <w:sz w:val="20"/>
          <w:szCs w:val="20"/>
          <w:lang w:val="nb-NO"/>
        </w:rPr>
        <w:t> </w:t>
      </w:r>
    </w:p>
    <w:p w14:paraId="65D4B1EE" w14:textId="77777777" w:rsidR="00A37BA9" w:rsidRPr="001C0474" w:rsidRDefault="00A37BA9" w:rsidP="00A37BA9">
      <w:pPr>
        <w:pStyle w:val="paragraph"/>
        <w:numPr>
          <w:ilvl w:val="0"/>
          <w:numId w:val="22"/>
        </w:numPr>
        <w:spacing w:before="0" w:beforeAutospacing="0" w:after="0" w:afterAutospacing="0"/>
        <w:textAlignment w:val="baseline"/>
        <w:rPr>
          <w:rFonts w:asciiTheme="majorHAnsi" w:hAnsiTheme="majorHAnsi" w:cs="Calibri"/>
          <w:sz w:val="22"/>
          <w:szCs w:val="22"/>
          <w:lang w:val="nb-NO"/>
        </w:rPr>
      </w:pPr>
      <w:r w:rsidRPr="001F0752">
        <w:rPr>
          <w:rStyle w:val="normaltextrun"/>
          <w:rFonts w:asciiTheme="majorHAnsi" w:hAnsiTheme="majorHAnsi" w:cs="Calibri"/>
          <w:color w:val="000000"/>
          <w:sz w:val="20"/>
          <w:szCs w:val="20"/>
          <w:lang w:val="nb-NO"/>
        </w:rPr>
        <w:t>Personalet gir barna felles erfaringer og kunnskap som kan gi grunnlag for lek.</w:t>
      </w:r>
      <w:r w:rsidRPr="001C0474">
        <w:rPr>
          <w:rStyle w:val="eop"/>
          <w:rFonts w:asciiTheme="majorHAnsi" w:hAnsiTheme="majorHAnsi" w:cs="Calibri"/>
          <w:color w:val="000000"/>
          <w:sz w:val="20"/>
          <w:szCs w:val="20"/>
          <w:lang w:val="nb-NO"/>
        </w:rPr>
        <w:t> </w:t>
      </w:r>
    </w:p>
    <w:p w14:paraId="2BBAEF6C" w14:textId="77777777" w:rsidR="00A37BA9" w:rsidRPr="001C0474" w:rsidRDefault="00A37BA9" w:rsidP="00A37BA9">
      <w:pPr>
        <w:pStyle w:val="paragraph"/>
        <w:numPr>
          <w:ilvl w:val="0"/>
          <w:numId w:val="22"/>
        </w:numPr>
        <w:spacing w:before="0" w:beforeAutospacing="0" w:after="0" w:afterAutospacing="0"/>
        <w:textAlignment w:val="baseline"/>
        <w:rPr>
          <w:rFonts w:asciiTheme="majorHAnsi" w:hAnsiTheme="majorHAnsi" w:cs="Calibri"/>
          <w:sz w:val="22"/>
          <w:szCs w:val="22"/>
          <w:lang w:val="nb-NO"/>
        </w:rPr>
      </w:pPr>
      <w:r w:rsidRPr="001F0752">
        <w:rPr>
          <w:rStyle w:val="normaltextrun"/>
          <w:rFonts w:asciiTheme="majorHAnsi" w:hAnsiTheme="majorHAnsi" w:cs="Calibri"/>
          <w:color w:val="000000"/>
          <w:sz w:val="20"/>
          <w:szCs w:val="20"/>
          <w:lang w:val="nb-NO"/>
        </w:rPr>
        <w:t>Personalet er selv med i leken, både som observatør og støtte til barna som trenger det.</w:t>
      </w:r>
      <w:r w:rsidRPr="001C0474">
        <w:rPr>
          <w:rStyle w:val="eop"/>
          <w:rFonts w:asciiTheme="majorHAnsi" w:hAnsiTheme="majorHAnsi" w:cs="Calibri"/>
          <w:color w:val="000000"/>
          <w:sz w:val="20"/>
          <w:szCs w:val="20"/>
          <w:lang w:val="nb-NO"/>
        </w:rPr>
        <w:t> </w:t>
      </w:r>
    </w:p>
    <w:p w14:paraId="3D7FD4A8" w14:textId="77777777" w:rsidR="00A37BA9" w:rsidRPr="001C0474" w:rsidRDefault="00A37BA9" w:rsidP="00A37BA9">
      <w:pPr>
        <w:pStyle w:val="paragraph"/>
        <w:numPr>
          <w:ilvl w:val="0"/>
          <w:numId w:val="22"/>
        </w:numPr>
        <w:spacing w:before="0" w:beforeAutospacing="0" w:after="0" w:afterAutospacing="0"/>
        <w:textAlignment w:val="baseline"/>
        <w:rPr>
          <w:rStyle w:val="eop"/>
          <w:rFonts w:asciiTheme="majorHAnsi" w:hAnsiTheme="majorHAnsi" w:cs="Calibri"/>
          <w:sz w:val="22"/>
          <w:szCs w:val="22"/>
          <w:lang w:val="nb-NO"/>
        </w:rPr>
      </w:pPr>
      <w:r w:rsidRPr="001F0752">
        <w:rPr>
          <w:rStyle w:val="normaltextrun"/>
          <w:rFonts w:asciiTheme="majorHAnsi" w:hAnsiTheme="majorHAnsi" w:cs="Calibri"/>
          <w:color w:val="000000"/>
          <w:sz w:val="20"/>
          <w:szCs w:val="20"/>
          <w:lang w:val="nb-NO"/>
        </w:rPr>
        <w:t>Personalet utvikler og utvider leken ved å tilføre rekvisitter, ideer, elementer og fantasi.</w:t>
      </w:r>
      <w:r w:rsidRPr="001C0474">
        <w:rPr>
          <w:rStyle w:val="eop"/>
          <w:rFonts w:asciiTheme="majorHAnsi" w:hAnsiTheme="majorHAnsi" w:cs="Calibri"/>
          <w:color w:val="000000"/>
          <w:sz w:val="20"/>
          <w:szCs w:val="20"/>
          <w:lang w:val="nb-NO"/>
        </w:rPr>
        <w:t> </w:t>
      </w:r>
    </w:p>
    <w:p w14:paraId="30914966" w14:textId="5DFD3768" w:rsidR="001F0752" w:rsidRPr="001C0474" w:rsidRDefault="00797AB2" w:rsidP="00A37BA9">
      <w:pPr>
        <w:pStyle w:val="paragraph"/>
        <w:numPr>
          <w:ilvl w:val="0"/>
          <w:numId w:val="22"/>
        </w:numPr>
        <w:spacing w:before="0" w:beforeAutospacing="0" w:after="0" w:afterAutospacing="0"/>
        <w:textAlignment w:val="baseline"/>
        <w:rPr>
          <w:rFonts w:asciiTheme="majorHAnsi" w:hAnsiTheme="majorHAnsi" w:cs="Calibri"/>
          <w:sz w:val="22"/>
          <w:szCs w:val="22"/>
          <w:lang w:val="nb-NO"/>
        </w:rPr>
      </w:pPr>
      <w:r w:rsidRPr="001C0474">
        <w:rPr>
          <w:rStyle w:val="eop"/>
          <w:rFonts w:asciiTheme="majorHAnsi" w:hAnsiTheme="majorHAnsi" w:cs="Calibri"/>
          <w:color w:val="000000"/>
          <w:sz w:val="20"/>
          <w:szCs w:val="20"/>
          <w:lang w:val="nb-NO"/>
        </w:rPr>
        <w:t xml:space="preserve">Dette barnehage året skal vi fokusere </w:t>
      </w:r>
      <w:proofErr w:type="spellStart"/>
      <w:r w:rsidRPr="001C0474">
        <w:rPr>
          <w:rStyle w:val="eop"/>
          <w:rFonts w:asciiTheme="majorHAnsi" w:hAnsiTheme="majorHAnsi" w:cs="Calibri"/>
          <w:color w:val="000000"/>
          <w:sz w:val="20"/>
          <w:szCs w:val="20"/>
          <w:lang w:val="nb-NO"/>
        </w:rPr>
        <w:t>spesiellt</w:t>
      </w:r>
      <w:proofErr w:type="spellEnd"/>
      <w:r w:rsidRPr="001C0474">
        <w:rPr>
          <w:rStyle w:val="eop"/>
          <w:rFonts w:asciiTheme="majorHAnsi" w:hAnsiTheme="majorHAnsi" w:cs="Calibri"/>
          <w:color w:val="000000"/>
          <w:sz w:val="20"/>
          <w:szCs w:val="20"/>
          <w:lang w:val="nb-NO"/>
        </w:rPr>
        <w:t xml:space="preserve"> på rolleleken.</w:t>
      </w:r>
    </w:p>
    <w:p w14:paraId="0E571893" w14:textId="77777777" w:rsidR="00C64D11" w:rsidRPr="001F0752" w:rsidRDefault="00C64D11" w:rsidP="00C25F6E">
      <w:pPr>
        <w:rPr>
          <w:rFonts w:asciiTheme="majorHAnsi" w:hAnsiTheme="majorHAnsi"/>
          <w:b/>
          <w:color w:val="FF0000"/>
        </w:rPr>
      </w:pPr>
    </w:p>
    <w:p w14:paraId="1D92CDCA" w14:textId="73116DD9" w:rsidR="000864FA" w:rsidRPr="001F0752" w:rsidRDefault="000864FA" w:rsidP="002D13BD">
      <w:pPr>
        <w:pStyle w:val="Overskrift3"/>
      </w:pPr>
      <w:bookmarkStart w:id="71" w:name="_Toc802990518"/>
      <w:bookmarkStart w:id="72" w:name="_Toc393861704"/>
      <w:bookmarkStart w:id="73" w:name="_Toc2132801067"/>
      <w:bookmarkStart w:id="74" w:name="_Toc603891384"/>
      <w:bookmarkStart w:id="75" w:name="_Toc287915224"/>
      <w:bookmarkStart w:id="76" w:name="_Toc233104800"/>
      <w:r w:rsidRPr="001F0752">
        <w:t>Demokrati</w:t>
      </w:r>
      <w:r w:rsidR="00DC12FE" w:rsidRPr="001F0752">
        <w:t xml:space="preserve"> og barns medvirkning</w:t>
      </w:r>
      <w:r w:rsidR="7EB2D94F" w:rsidRPr="001F0752">
        <w:t xml:space="preserve"> og</w:t>
      </w:r>
      <w:r w:rsidR="00861AD0" w:rsidRPr="001F0752">
        <w:t xml:space="preserve"> deltakelse</w:t>
      </w:r>
      <w:bookmarkEnd w:id="71"/>
      <w:bookmarkEnd w:id="72"/>
      <w:bookmarkEnd w:id="73"/>
      <w:bookmarkEnd w:id="74"/>
      <w:bookmarkEnd w:id="75"/>
      <w:bookmarkEnd w:id="76"/>
    </w:p>
    <w:p w14:paraId="792C6BB0" w14:textId="77777777" w:rsidR="00DC12FE" w:rsidRPr="001F0752" w:rsidRDefault="00104382" w:rsidP="00DC12FE">
      <w:pPr>
        <w:rPr>
          <w:rFonts w:asciiTheme="majorHAnsi" w:hAnsiTheme="majorHAnsi"/>
        </w:rPr>
      </w:pPr>
      <w:r w:rsidRPr="001F0752">
        <w:rPr>
          <w:rFonts w:asciiTheme="majorHAnsi" w:hAnsiTheme="majorHAnsi"/>
        </w:rPr>
        <w:t xml:space="preserve">Vår barnehage skal være et sted som fremmer danning og </w:t>
      </w:r>
      <w:r w:rsidR="000F5344" w:rsidRPr="001F0752">
        <w:rPr>
          <w:rFonts w:asciiTheme="majorHAnsi" w:hAnsiTheme="majorHAnsi"/>
        </w:rPr>
        <w:t xml:space="preserve">læring. </w:t>
      </w:r>
      <w:r w:rsidR="007B3D71" w:rsidRPr="001F0752">
        <w:rPr>
          <w:rFonts w:asciiTheme="majorHAnsi" w:hAnsiTheme="majorHAnsi"/>
        </w:rPr>
        <w:t xml:space="preserve">Barnehagen skal </w:t>
      </w:r>
      <w:r w:rsidR="001A1AB4" w:rsidRPr="001F0752">
        <w:rPr>
          <w:rFonts w:asciiTheme="majorHAnsi" w:hAnsiTheme="majorHAnsi"/>
        </w:rPr>
        <w:t>fremme</w:t>
      </w:r>
      <w:r w:rsidR="007B3D71" w:rsidRPr="001F0752">
        <w:rPr>
          <w:rFonts w:asciiTheme="majorHAnsi" w:hAnsiTheme="majorHAnsi"/>
        </w:rPr>
        <w:t xml:space="preserve"> demokrati og væ</w:t>
      </w:r>
      <w:r w:rsidR="001A1AB4" w:rsidRPr="001F0752">
        <w:rPr>
          <w:rFonts w:asciiTheme="majorHAnsi" w:hAnsiTheme="majorHAnsi"/>
        </w:rPr>
        <w:t>re et inkluderende felleskap hvor</w:t>
      </w:r>
      <w:r w:rsidR="007B3D71" w:rsidRPr="001F0752">
        <w:rPr>
          <w:rFonts w:asciiTheme="majorHAnsi" w:hAnsiTheme="majorHAnsi"/>
        </w:rPr>
        <w:t xml:space="preserve"> barna får anledning til å ytre seg, bli</w:t>
      </w:r>
      <w:r w:rsidR="001A1AB4" w:rsidRPr="001F0752">
        <w:rPr>
          <w:rFonts w:asciiTheme="majorHAnsi" w:hAnsiTheme="majorHAnsi"/>
        </w:rPr>
        <w:t>r</w:t>
      </w:r>
      <w:r w:rsidR="007B3D71" w:rsidRPr="001F0752">
        <w:rPr>
          <w:rFonts w:asciiTheme="majorHAnsi" w:hAnsiTheme="majorHAnsi"/>
        </w:rPr>
        <w:t xml:space="preserve"> hørt og delta. </w:t>
      </w:r>
    </w:p>
    <w:p w14:paraId="0EBCE7F6" w14:textId="3000817B" w:rsidR="00371FBD" w:rsidRPr="001F0752" w:rsidRDefault="00DC12FE" w:rsidP="003C0E6A">
      <w:pPr>
        <w:rPr>
          <w:rFonts w:asciiTheme="majorHAnsi" w:hAnsiTheme="majorHAnsi"/>
        </w:rPr>
      </w:pPr>
      <w:r w:rsidRPr="001F0752">
        <w:rPr>
          <w:rFonts w:asciiTheme="majorHAnsi" w:hAnsiTheme="majorHAnsi"/>
        </w:rPr>
        <w:t xml:space="preserve">Barns medvirkning handler først og fremst om en holdning hos de voksne i relasjonen med barn. Barn skal bli møtt som et selvstendig menneske. Uavhengig av alder og forutsetninger skal barn få erfare at deres stemmer blir lyttet til. Vi skal sørge for at barnas erfaringer og synspunkter får innflytelse på det som skjer i barnehagen. </w:t>
      </w:r>
      <w:r w:rsidR="00230583" w:rsidRPr="001F0752">
        <w:rPr>
          <w:rFonts w:asciiTheme="majorHAnsi" w:hAnsiTheme="majorHAnsi"/>
        </w:rPr>
        <w:t>Vi har</w:t>
      </w:r>
      <w:r w:rsidR="00D32A21" w:rsidRPr="001F0752">
        <w:rPr>
          <w:rFonts w:asciiTheme="majorHAnsi" w:hAnsiTheme="majorHAnsi"/>
        </w:rPr>
        <w:t xml:space="preserve"> </w:t>
      </w:r>
      <w:r w:rsidR="00034FD2" w:rsidRPr="001F0752">
        <w:rPr>
          <w:rFonts w:asciiTheme="majorHAnsi" w:hAnsiTheme="majorHAnsi"/>
        </w:rPr>
        <w:t xml:space="preserve">dette året </w:t>
      </w:r>
      <w:r w:rsidR="00D32A21" w:rsidRPr="001F0752">
        <w:rPr>
          <w:rFonts w:asciiTheme="majorHAnsi" w:hAnsiTheme="majorHAnsi"/>
        </w:rPr>
        <w:t xml:space="preserve">valgt </w:t>
      </w:r>
      <w:r w:rsidR="006D0DC1" w:rsidRPr="001F0752">
        <w:rPr>
          <w:rFonts w:asciiTheme="majorHAnsi" w:hAnsiTheme="majorHAnsi"/>
        </w:rPr>
        <w:t>å jobbe med</w:t>
      </w:r>
      <w:r w:rsidR="00EB31B9" w:rsidRPr="001F0752">
        <w:rPr>
          <w:rFonts w:asciiTheme="majorHAnsi" w:hAnsiTheme="majorHAnsi"/>
        </w:rPr>
        <w:t xml:space="preserve"> </w:t>
      </w:r>
      <w:r w:rsidR="006B49AC" w:rsidRPr="001F0752">
        <w:rPr>
          <w:rFonts w:asciiTheme="majorHAnsi" w:hAnsiTheme="majorHAnsi"/>
        </w:rPr>
        <w:t>demokrati</w:t>
      </w:r>
      <w:r w:rsidR="4F76B99F" w:rsidRPr="001F0752">
        <w:rPr>
          <w:rFonts w:asciiTheme="majorHAnsi" w:hAnsiTheme="majorHAnsi"/>
        </w:rPr>
        <w:t xml:space="preserve"> og</w:t>
      </w:r>
      <w:r w:rsidR="006B49AC" w:rsidRPr="001F0752">
        <w:rPr>
          <w:rFonts w:asciiTheme="majorHAnsi" w:hAnsiTheme="majorHAnsi"/>
        </w:rPr>
        <w:t xml:space="preserve"> medvirkning</w:t>
      </w:r>
      <w:r w:rsidR="00B95FDC" w:rsidRPr="001F0752">
        <w:rPr>
          <w:rFonts w:asciiTheme="majorHAnsi" w:hAnsiTheme="majorHAnsi"/>
        </w:rPr>
        <w:t xml:space="preserve"> på denne måten</w:t>
      </w:r>
      <w:r w:rsidR="00D32A21" w:rsidRPr="001F0752">
        <w:rPr>
          <w:rFonts w:asciiTheme="majorHAnsi" w:hAnsiTheme="majorHAnsi"/>
        </w:rPr>
        <w:t xml:space="preserve">: </w:t>
      </w:r>
    </w:p>
    <w:p w14:paraId="2817468E" w14:textId="77777777" w:rsidR="00927787" w:rsidRPr="001C0474" w:rsidRDefault="00927787" w:rsidP="00927787">
      <w:pPr>
        <w:pStyle w:val="paragraph"/>
        <w:numPr>
          <w:ilvl w:val="0"/>
          <w:numId w:val="23"/>
        </w:numPr>
        <w:spacing w:before="0" w:beforeAutospacing="0" w:after="0" w:afterAutospacing="0"/>
        <w:textAlignment w:val="baseline"/>
        <w:rPr>
          <w:rFonts w:asciiTheme="majorHAnsi" w:hAnsiTheme="majorHAnsi" w:cs="Calibri"/>
          <w:sz w:val="20"/>
          <w:szCs w:val="20"/>
          <w:lang w:val="nb-NO"/>
        </w:rPr>
      </w:pPr>
      <w:r w:rsidRPr="001F0752">
        <w:rPr>
          <w:rStyle w:val="normaltextrun"/>
          <w:rFonts w:asciiTheme="majorHAnsi" w:hAnsiTheme="majorHAnsi" w:cs="Calibri"/>
          <w:sz w:val="20"/>
          <w:szCs w:val="20"/>
          <w:lang w:val="nb-NO"/>
        </w:rPr>
        <w:t>Alle 4 og 5 åringene har barnesamtaler hvor de får spørsmål om egen opplevelse av barnehagehverdagen.</w:t>
      </w:r>
    </w:p>
    <w:p w14:paraId="1FFA6D8F" w14:textId="77777777" w:rsidR="00927787" w:rsidRPr="001F0752" w:rsidRDefault="00927787" w:rsidP="00927787">
      <w:pPr>
        <w:pStyle w:val="paragraph"/>
        <w:numPr>
          <w:ilvl w:val="0"/>
          <w:numId w:val="23"/>
        </w:numPr>
        <w:spacing w:before="0" w:beforeAutospacing="0" w:after="0" w:afterAutospacing="0"/>
        <w:textAlignment w:val="baseline"/>
        <w:rPr>
          <w:rStyle w:val="normaltextrun"/>
          <w:rFonts w:asciiTheme="majorHAnsi" w:hAnsiTheme="majorHAnsi" w:cs="Calibri"/>
          <w:sz w:val="20"/>
          <w:szCs w:val="20"/>
        </w:rPr>
      </w:pPr>
      <w:r w:rsidRPr="001F0752">
        <w:rPr>
          <w:rStyle w:val="normaltextrun"/>
          <w:rFonts w:asciiTheme="majorHAnsi" w:hAnsiTheme="majorHAnsi" w:cs="Calibri"/>
          <w:sz w:val="20"/>
          <w:szCs w:val="20"/>
          <w:lang w:val="nb-NO"/>
        </w:rPr>
        <w:t>I frie-aktiviteter får barna i stor grad velge hva de vil gjøre. Planlagte aktiviteter tar utgangspunkt i barnas ideer og interesser.</w:t>
      </w:r>
    </w:p>
    <w:p w14:paraId="6549D4B9" w14:textId="13ACDB76" w:rsidR="00927787" w:rsidRPr="001C0474" w:rsidRDefault="00927787" w:rsidP="00927787">
      <w:pPr>
        <w:pStyle w:val="paragraph"/>
        <w:numPr>
          <w:ilvl w:val="0"/>
          <w:numId w:val="23"/>
        </w:numPr>
        <w:spacing w:before="0" w:beforeAutospacing="0" w:after="0" w:afterAutospacing="0"/>
        <w:textAlignment w:val="baseline"/>
        <w:rPr>
          <w:rStyle w:val="normaltextrun"/>
          <w:rFonts w:asciiTheme="majorHAnsi" w:hAnsiTheme="majorHAnsi" w:cs="Calibri"/>
          <w:sz w:val="20"/>
          <w:szCs w:val="20"/>
          <w:lang w:val="nb-NO"/>
        </w:rPr>
      </w:pPr>
      <w:r w:rsidRPr="001F0752">
        <w:rPr>
          <w:rStyle w:val="normaltextrun"/>
          <w:rFonts w:asciiTheme="majorHAnsi" w:hAnsiTheme="majorHAnsi" w:cs="Calibri"/>
          <w:sz w:val="20"/>
          <w:szCs w:val="20"/>
          <w:lang w:val="nb-NO"/>
        </w:rPr>
        <w:t xml:space="preserve">Barna gir innspill til opplegg, og de ansatte bygger videre </w:t>
      </w:r>
      <w:r w:rsidR="00852648" w:rsidRPr="001F0752">
        <w:rPr>
          <w:rStyle w:val="normaltextrun"/>
          <w:rFonts w:asciiTheme="majorHAnsi" w:hAnsiTheme="majorHAnsi" w:cs="Calibri"/>
          <w:sz w:val="20"/>
          <w:szCs w:val="20"/>
          <w:lang w:val="nb-NO"/>
        </w:rPr>
        <w:t>på barnas innspill.</w:t>
      </w:r>
    </w:p>
    <w:p w14:paraId="777991EE" w14:textId="1700CC8D" w:rsidR="00857A20" w:rsidRPr="001C0474" w:rsidRDefault="00927787" w:rsidP="00857A20">
      <w:pPr>
        <w:pStyle w:val="paragraph"/>
        <w:numPr>
          <w:ilvl w:val="0"/>
          <w:numId w:val="23"/>
        </w:numPr>
        <w:spacing w:before="0" w:beforeAutospacing="0" w:after="0" w:afterAutospacing="0"/>
        <w:textAlignment w:val="baseline"/>
        <w:rPr>
          <w:rFonts w:asciiTheme="majorHAnsi" w:hAnsiTheme="majorHAnsi" w:cs="Calibri"/>
          <w:sz w:val="20"/>
          <w:szCs w:val="20"/>
          <w:lang w:val="nb-NO"/>
        </w:rPr>
      </w:pPr>
      <w:r w:rsidRPr="001F0752">
        <w:rPr>
          <w:rStyle w:val="normaltextrun"/>
          <w:rFonts w:asciiTheme="majorHAnsi" w:hAnsiTheme="majorHAnsi" w:cs="Calibri"/>
          <w:sz w:val="20"/>
          <w:szCs w:val="20"/>
          <w:lang w:val="nb-NO"/>
        </w:rPr>
        <w:t xml:space="preserve">De ansatte veileder barn. </w:t>
      </w:r>
      <w:proofErr w:type="spellStart"/>
      <w:r w:rsidR="00852648" w:rsidRPr="001F0752">
        <w:rPr>
          <w:rStyle w:val="normaltextrun"/>
          <w:rFonts w:asciiTheme="majorHAnsi" w:hAnsiTheme="majorHAnsi" w:cs="Calibri"/>
          <w:sz w:val="20"/>
          <w:szCs w:val="20"/>
          <w:lang w:val="nb-NO"/>
        </w:rPr>
        <w:t>F.e</w:t>
      </w:r>
      <w:r w:rsidRPr="001F0752">
        <w:rPr>
          <w:rStyle w:val="normaltextrun"/>
          <w:rFonts w:asciiTheme="majorHAnsi" w:hAnsiTheme="majorHAnsi" w:cs="Calibri"/>
          <w:sz w:val="20"/>
          <w:szCs w:val="20"/>
          <w:lang w:val="nb-NO"/>
        </w:rPr>
        <w:t>ks</w:t>
      </w:r>
      <w:proofErr w:type="spellEnd"/>
      <w:r w:rsidRPr="001F0752">
        <w:rPr>
          <w:rStyle w:val="normaltextrun"/>
          <w:rFonts w:asciiTheme="majorHAnsi" w:hAnsiTheme="majorHAnsi" w:cs="Calibri"/>
          <w:sz w:val="20"/>
          <w:szCs w:val="20"/>
          <w:lang w:val="nb-NO"/>
        </w:rPr>
        <w:t xml:space="preserve"> det å vente på tur og ikke alltid være først. </w:t>
      </w:r>
      <w:r w:rsidR="008971AE" w:rsidRPr="001C0474">
        <w:rPr>
          <w:rFonts w:asciiTheme="majorHAnsi" w:hAnsiTheme="majorHAnsi"/>
          <w:i/>
          <w:color w:val="FF0000"/>
          <w:lang w:val="nb-NO"/>
        </w:rPr>
        <w:br/>
      </w:r>
    </w:p>
    <w:p w14:paraId="25B77BAE" w14:textId="77777777" w:rsidR="006063D9" w:rsidRPr="001F0752" w:rsidRDefault="006063D9" w:rsidP="002D13BD">
      <w:pPr>
        <w:pStyle w:val="Overskrift3"/>
      </w:pPr>
      <w:bookmarkStart w:id="77" w:name="_Toc1832331938"/>
      <w:bookmarkStart w:id="78" w:name="_Toc653383050"/>
      <w:bookmarkStart w:id="79" w:name="_Toc1010845142"/>
      <w:bookmarkStart w:id="80" w:name="_Toc2044280594"/>
      <w:bookmarkStart w:id="81" w:name="_Toc1940029157"/>
      <w:bookmarkStart w:id="82" w:name="_Toc233104801"/>
      <w:r w:rsidRPr="001F0752">
        <w:t>Omsorg og danning</w:t>
      </w:r>
      <w:bookmarkEnd w:id="77"/>
      <w:bookmarkEnd w:id="78"/>
      <w:bookmarkEnd w:id="79"/>
      <w:bookmarkEnd w:id="80"/>
      <w:bookmarkEnd w:id="81"/>
      <w:bookmarkEnd w:id="82"/>
    </w:p>
    <w:p w14:paraId="7ADBB2F0" w14:textId="0A76DFAB" w:rsidR="006B49AC" w:rsidRPr="001F0752" w:rsidRDefault="00C57AAB" w:rsidP="006B49AC">
      <w:pPr>
        <w:rPr>
          <w:rFonts w:asciiTheme="majorHAnsi" w:hAnsiTheme="majorHAnsi"/>
        </w:rPr>
      </w:pPr>
      <w:bookmarkStart w:id="83" w:name="_Toc90473277"/>
      <w:r w:rsidRPr="001F0752">
        <w:rPr>
          <w:rFonts w:asciiTheme="majorHAnsi" w:hAnsiTheme="majorHAnsi"/>
        </w:rPr>
        <w:t>Barnehagen skal legge til rette for omsorgsfulle relasjoner preget av tillit</w:t>
      </w:r>
      <w:r w:rsidR="0032555D" w:rsidRPr="001F0752">
        <w:rPr>
          <w:rFonts w:asciiTheme="majorHAnsi" w:hAnsiTheme="majorHAnsi"/>
        </w:rPr>
        <w:t>, nærvær</w:t>
      </w:r>
      <w:r w:rsidR="002B6C51" w:rsidRPr="001F0752">
        <w:rPr>
          <w:rFonts w:asciiTheme="majorHAnsi" w:hAnsiTheme="majorHAnsi"/>
        </w:rPr>
        <w:t xml:space="preserve">, </w:t>
      </w:r>
      <w:r w:rsidR="00E05B27" w:rsidRPr="001F0752">
        <w:rPr>
          <w:rFonts w:asciiTheme="majorHAnsi" w:hAnsiTheme="majorHAnsi"/>
        </w:rPr>
        <w:t xml:space="preserve">varhet og </w:t>
      </w:r>
      <w:r w:rsidR="001832B7" w:rsidRPr="001F0752">
        <w:rPr>
          <w:rFonts w:asciiTheme="majorHAnsi" w:hAnsiTheme="majorHAnsi"/>
        </w:rPr>
        <w:t>trygghet. Barn skal få omsorg av voksne og andre barn, og samtidig øve seg på selv å gi omsorg.</w:t>
      </w:r>
      <w:r w:rsidR="00697161" w:rsidRPr="001F0752">
        <w:rPr>
          <w:rFonts w:asciiTheme="majorHAnsi" w:hAnsiTheme="majorHAnsi"/>
        </w:rPr>
        <w:t xml:space="preserve"> De voksne skal veilede barn og hjelpe dem i spenningen mellom sosialisering </w:t>
      </w:r>
      <w:r w:rsidR="00B929F4" w:rsidRPr="001F0752">
        <w:rPr>
          <w:rFonts w:asciiTheme="majorHAnsi" w:hAnsiTheme="majorHAnsi"/>
        </w:rPr>
        <w:t xml:space="preserve">i gruppen </w:t>
      </w:r>
      <w:r w:rsidR="00697161" w:rsidRPr="001F0752">
        <w:rPr>
          <w:rFonts w:asciiTheme="majorHAnsi" w:hAnsiTheme="majorHAnsi"/>
        </w:rPr>
        <w:t xml:space="preserve">og </w:t>
      </w:r>
      <w:r w:rsidR="00B929F4" w:rsidRPr="001F0752">
        <w:rPr>
          <w:rFonts w:asciiTheme="majorHAnsi" w:hAnsiTheme="majorHAnsi"/>
        </w:rPr>
        <w:t>ivaretakelse</w:t>
      </w:r>
      <w:r w:rsidR="00697161" w:rsidRPr="001F0752">
        <w:rPr>
          <w:rFonts w:asciiTheme="majorHAnsi" w:hAnsiTheme="majorHAnsi"/>
        </w:rPr>
        <w:t xml:space="preserve"> av </w:t>
      </w:r>
      <w:r w:rsidR="00B929F4" w:rsidRPr="001F0752">
        <w:rPr>
          <w:rFonts w:asciiTheme="majorHAnsi" w:hAnsiTheme="majorHAnsi"/>
        </w:rPr>
        <w:t>de individuelle behov.</w:t>
      </w:r>
      <w:bookmarkEnd w:id="83"/>
      <w:r w:rsidR="00CB7934" w:rsidRPr="001F0752">
        <w:rPr>
          <w:rFonts w:asciiTheme="majorHAnsi" w:hAnsiTheme="majorHAnsi"/>
        </w:rPr>
        <w:t xml:space="preserve"> </w:t>
      </w:r>
      <w:r w:rsidR="00DA23BF" w:rsidRPr="001F0752">
        <w:rPr>
          <w:rFonts w:asciiTheme="majorHAnsi" w:hAnsiTheme="majorHAnsi"/>
        </w:rPr>
        <w:t xml:space="preserve">Når det gjelder omsorg </w:t>
      </w:r>
      <w:r w:rsidR="000F227F" w:rsidRPr="001F0752">
        <w:rPr>
          <w:rFonts w:asciiTheme="majorHAnsi" w:hAnsiTheme="majorHAnsi"/>
        </w:rPr>
        <w:t xml:space="preserve">og danning </w:t>
      </w:r>
      <w:r w:rsidR="00DA23BF" w:rsidRPr="001F0752">
        <w:rPr>
          <w:rFonts w:asciiTheme="majorHAnsi" w:hAnsiTheme="majorHAnsi"/>
        </w:rPr>
        <w:t xml:space="preserve">vil vi dette året spesielt jobbe med: </w:t>
      </w:r>
    </w:p>
    <w:p w14:paraId="686FA4B6" w14:textId="62EAC590" w:rsidR="009E6880" w:rsidRPr="001F0752" w:rsidRDefault="009E6880" w:rsidP="009E6880">
      <w:pPr>
        <w:pStyle w:val="Listeavsnitt"/>
        <w:numPr>
          <w:ilvl w:val="0"/>
          <w:numId w:val="24"/>
        </w:numPr>
        <w:rPr>
          <w:rFonts w:asciiTheme="majorHAnsi" w:hAnsiTheme="majorHAnsi"/>
        </w:rPr>
      </w:pPr>
      <w:bookmarkStart w:id="84" w:name="_Toc1353594673"/>
      <w:bookmarkStart w:id="85" w:name="_Toc922407216"/>
      <w:bookmarkStart w:id="86" w:name="_Toc1820823316"/>
      <w:bookmarkStart w:id="87" w:name="_Toc1240030169"/>
      <w:bookmarkStart w:id="88" w:name="_Toc1753591306"/>
      <w:r w:rsidRPr="001F0752">
        <w:rPr>
          <w:rFonts w:asciiTheme="majorHAnsi" w:hAnsiTheme="majorHAnsi"/>
        </w:rPr>
        <w:t xml:space="preserve">Vi jobber for at alle barna skal være trygge i barnehagen ved å lage ro og forutsigbarhet gjennom rutiner og </w:t>
      </w:r>
      <w:r w:rsidR="004C4977" w:rsidRPr="001F0752">
        <w:rPr>
          <w:rFonts w:asciiTheme="majorHAnsi" w:hAnsiTheme="majorHAnsi"/>
        </w:rPr>
        <w:t>nærværende voksne</w:t>
      </w:r>
      <w:r w:rsidRPr="001F0752">
        <w:rPr>
          <w:rFonts w:asciiTheme="majorHAnsi" w:hAnsiTheme="majorHAnsi"/>
        </w:rPr>
        <w:t xml:space="preserve">. </w:t>
      </w:r>
    </w:p>
    <w:p w14:paraId="1E0EC1F8" w14:textId="77777777" w:rsidR="009E6880" w:rsidRPr="001F0752" w:rsidRDefault="009E6880" w:rsidP="009E6880">
      <w:pPr>
        <w:pStyle w:val="Listeavsnitt"/>
        <w:numPr>
          <w:ilvl w:val="0"/>
          <w:numId w:val="24"/>
        </w:numPr>
        <w:rPr>
          <w:rFonts w:asciiTheme="majorHAnsi" w:hAnsiTheme="majorHAnsi"/>
        </w:rPr>
      </w:pPr>
      <w:r w:rsidRPr="001F0752">
        <w:rPr>
          <w:rFonts w:asciiTheme="majorHAnsi" w:hAnsiTheme="majorHAnsi"/>
        </w:rPr>
        <w:t>Små lekegrupper med deltakende ansatte</w:t>
      </w:r>
    </w:p>
    <w:p w14:paraId="3734177E" w14:textId="77777777" w:rsidR="009E6880" w:rsidRPr="001F0752" w:rsidRDefault="009E6880" w:rsidP="009E6880">
      <w:pPr>
        <w:pStyle w:val="Listeavsnitt"/>
        <w:numPr>
          <w:ilvl w:val="0"/>
          <w:numId w:val="24"/>
        </w:numPr>
        <w:rPr>
          <w:rFonts w:asciiTheme="majorHAnsi" w:hAnsiTheme="majorHAnsi"/>
        </w:rPr>
      </w:pPr>
      <w:r w:rsidRPr="001F0752">
        <w:rPr>
          <w:rFonts w:asciiTheme="majorHAnsi" w:hAnsiTheme="majorHAnsi"/>
        </w:rPr>
        <w:t>Kontaktbarometer</w:t>
      </w:r>
    </w:p>
    <w:p w14:paraId="647612CA" w14:textId="2F3C5754" w:rsidR="009E6880" w:rsidRDefault="009E6880" w:rsidP="009E6880">
      <w:pPr>
        <w:pStyle w:val="Listeavsnitt"/>
        <w:numPr>
          <w:ilvl w:val="0"/>
          <w:numId w:val="24"/>
        </w:numPr>
        <w:rPr>
          <w:rFonts w:asciiTheme="majorHAnsi" w:hAnsiTheme="majorHAnsi"/>
        </w:rPr>
      </w:pPr>
      <w:r w:rsidRPr="001F0752">
        <w:rPr>
          <w:rFonts w:asciiTheme="majorHAnsi" w:hAnsiTheme="majorHAnsi"/>
        </w:rPr>
        <w:t>Ansatte er i samspill og veiledende dialog med barna.</w:t>
      </w:r>
    </w:p>
    <w:p w14:paraId="117D33A2" w14:textId="77777777" w:rsidR="001C7C27" w:rsidRPr="001F0752" w:rsidRDefault="001C7C27" w:rsidP="001C7C27">
      <w:pPr>
        <w:pStyle w:val="Listeavsnitt"/>
        <w:rPr>
          <w:rFonts w:asciiTheme="majorHAnsi" w:hAnsiTheme="majorHAnsi"/>
        </w:rPr>
      </w:pPr>
    </w:p>
    <w:p w14:paraId="15943E57" w14:textId="7AF58909" w:rsidR="000864FA" w:rsidRPr="001F0752" w:rsidRDefault="00104382" w:rsidP="002D13BD">
      <w:pPr>
        <w:pStyle w:val="Overskrift3"/>
      </w:pPr>
      <w:bookmarkStart w:id="89" w:name="_Toc233104802"/>
      <w:r w:rsidRPr="001F0752">
        <w:lastRenderedPageBreak/>
        <w:t>K</w:t>
      </w:r>
      <w:r w:rsidR="000864FA" w:rsidRPr="001F0752">
        <w:t>ommunikasjon og språk</w:t>
      </w:r>
      <w:bookmarkEnd w:id="84"/>
      <w:bookmarkEnd w:id="85"/>
      <w:bookmarkEnd w:id="86"/>
      <w:bookmarkEnd w:id="87"/>
      <w:bookmarkEnd w:id="88"/>
      <w:bookmarkEnd w:id="89"/>
    </w:p>
    <w:p w14:paraId="73415CAB" w14:textId="2BE55A4D" w:rsidR="000B594D" w:rsidRPr="001F0752" w:rsidRDefault="00104382" w:rsidP="000B594D">
      <w:pPr>
        <w:rPr>
          <w:rFonts w:asciiTheme="majorHAnsi" w:hAnsiTheme="majorHAnsi"/>
        </w:rPr>
      </w:pPr>
      <w:r w:rsidRPr="001F0752">
        <w:rPr>
          <w:rFonts w:asciiTheme="majorHAnsi" w:hAnsiTheme="majorHAnsi"/>
        </w:rPr>
        <w:t>Vår barnehage skal være et sted s</w:t>
      </w:r>
      <w:r w:rsidR="001A1AB4" w:rsidRPr="001F0752">
        <w:rPr>
          <w:rFonts w:asciiTheme="majorHAnsi" w:hAnsiTheme="majorHAnsi"/>
        </w:rPr>
        <w:t>om fremmer barn</w:t>
      </w:r>
      <w:r w:rsidR="000864FA" w:rsidRPr="001F0752">
        <w:rPr>
          <w:rFonts w:asciiTheme="majorHAnsi" w:hAnsiTheme="majorHAnsi"/>
        </w:rPr>
        <w:t>s k</w:t>
      </w:r>
      <w:r w:rsidR="001A1AB4" w:rsidRPr="001F0752">
        <w:rPr>
          <w:rFonts w:asciiTheme="majorHAnsi" w:hAnsiTheme="majorHAnsi"/>
        </w:rPr>
        <w:t xml:space="preserve">ommunikasjon og språkutvikling </w:t>
      </w:r>
      <w:r w:rsidR="000864FA" w:rsidRPr="001F0752">
        <w:rPr>
          <w:rFonts w:asciiTheme="majorHAnsi" w:hAnsiTheme="majorHAnsi"/>
        </w:rPr>
        <w:t>i omgivelser der voksne er bevisst sin rolle som språklige forbilder.</w:t>
      </w:r>
      <w:r w:rsidR="000F5344" w:rsidRPr="001F0752">
        <w:rPr>
          <w:rFonts w:asciiTheme="majorHAnsi" w:hAnsiTheme="majorHAnsi"/>
        </w:rPr>
        <w:t xml:space="preserve"> </w:t>
      </w:r>
      <w:r w:rsidR="00126BE1" w:rsidRPr="001F0752">
        <w:rPr>
          <w:rFonts w:asciiTheme="majorHAnsi" w:hAnsiTheme="majorHAnsi"/>
        </w:rPr>
        <w:t>Barnehagen arbeider systematisk med å ut</w:t>
      </w:r>
      <w:r w:rsidR="00760332" w:rsidRPr="001F0752">
        <w:rPr>
          <w:rFonts w:asciiTheme="majorHAnsi" w:hAnsiTheme="majorHAnsi"/>
        </w:rPr>
        <w:t>vikle barnehagens språkmiljø i forhold til</w:t>
      </w:r>
      <w:r w:rsidR="00126BE1" w:rsidRPr="001F0752">
        <w:rPr>
          <w:rFonts w:asciiTheme="majorHAnsi" w:hAnsiTheme="majorHAnsi"/>
        </w:rPr>
        <w:t xml:space="preserve"> s</w:t>
      </w:r>
      <w:r w:rsidR="001A1AB4" w:rsidRPr="001F0752">
        <w:rPr>
          <w:rFonts w:asciiTheme="majorHAnsi" w:hAnsiTheme="majorHAnsi"/>
        </w:rPr>
        <w:t>pråkstandard</w:t>
      </w:r>
      <w:r w:rsidR="00126BE1" w:rsidRPr="001F0752">
        <w:rPr>
          <w:rFonts w:asciiTheme="majorHAnsi" w:hAnsiTheme="majorHAnsi"/>
        </w:rPr>
        <w:t xml:space="preserve"> for barnehagene i Kristiansand. </w:t>
      </w:r>
      <w:r w:rsidR="00535BAA" w:rsidRPr="001F0752">
        <w:rPr>
          <w:rFonts w:asciiTheme="majorHAnsi" w:hAnsiTheme="majorHAnsi"/>
        </w:rPr>
        <w:t>S</w:t>
      </w:r>
      <w:r w:rsidR="00126BE1" w:rsidRPr="001F0752">
        <w:rPr>
          <w:rFonts w:asciiTheme="majorHAnsi" w:hAnsiTheme="majorHAnsi"/>
        </w:rPr>
        <w:t xml:space="preserve">pråkarbeidet inngår </w:t>
      </w:r>
      <w:r w:rsidR="000E29FA" w:rsidRPr="001F0752">
        <w:rPr>
          <w:rFonts w:asciiTheme="majorHAnsi" w:hAnsiTheme="majorHAnsi"/>
        </w:rPr>
        <w:t xml:space="preserve">blant annet </w:t>
      </w:r>
      <w:r w:rsidR="00126BE1" w:rsidRPr="001F0752">
        <w:rPr>
          <w:rFonts w:asciiTheme="majorHAnsi" w:hAnsiTheme="majorHAnsi"/>
        </w:rPr>
        <w:t>i barn</w:t>
      </w:r>
      <w:r w:rsidR="00535BAA" w:rsidRPr="001F0752">
        <w:rPr>
          <w:rFonts w:asciiTheme="majorHAnsi" w:hAnsiTheme="majorHAnsi"/>
        </w:rPr>
        <w:t>ehagens arbeid med fagområdene.</w:t>
      </w:r>
      <w:r w:rsidR="0D193A3C" w:rsidRPr="001F0752">
        <w:rPr>
          <w:rFonts w:asciiTheme="majorHAnsi" w:hAnsiTheme="majorHAnsi"/>
        </w:rPr>
        <w:t xml:space="preserve"> </w:t>
      </w:r>
      <w:r w:rsidR="00F30C47" w:rsidRPr="001F0752">
        <w:rPr>
          <w:rFonts w:asciiTheme="majorHAnsi" w:hAnsiTheme="majorHAnsi"/>
        </w:rPr>
        <w:t>D</w:t>
      </w:r>
      <w:r w:rsidR="000F227F" w:rsidRPr="001F0752">
        <w:rPr>
          <w:rFonts w:asciiTheme="majorHAnsi" w:hAnsiTheme="majorHAnsi"/>
        </w:rPr>
        <w:t xml:space="preserve">ette året </w:t>
      </w:r>
      <w:r w:rsidR="00F30C47" w:rsidRPr="001F0752">
        <w:rPr>
          <w:rFonts w:asciiTheme="majorHAnsi" w:hAnsiTheme="majorHAnsi"/>
        </w:rPr>
        <w:t xml:space="preserve">vil vi </w:t>
      </w:r>
      <w:r w:rsidR="000F227F" w:rsidRPr="001F0752">
        <w:rPr>
          <w:rFonts w:asciiTheme="majorHAnsi" w:hAnsiTheme="majorHAnsi"/>
        </w:rPr>
        <w:t xml:space="preserve">spesielt </w:t>
      </w:r>
      <w:r w:rsidR="005162E8" w:rsidRPr="001F0752">
        <w:rPr>
          <w:rFonts w:asciiTheme="majorHAnsi" w:hAnsiTheme="majorHAnsi"/>
        </w:rPr>
        <w:t>jobbe med</w:t>
      </w:r>
      <w:r w:rsidR="000F227F" w:rsidRPr="001F0752">
        <w:rPr>
          <w:rFonts w:asciiTheme="majorHAnsi" w:hAnsiTheme="majorHAnsi"/>
        </w:rPr>
        <w:t>:</w:t>
      </w:r>
    </w:p>
    <w:p w14:paraId="51CCA516" w14:textId="35B5EA68" w:rsidR="00047864" w:rsidRPr="001F0752" w:rsidRDefault="00B108ED" w:rsidP="00852156">
      <w:pPr>
        <w:pStyle w:val="Listeavsnitt"/>
        <w:numPr>
          <w:ilvl w:val="0"/>
          <w:numId w:val="25"/>
        </w:numPr>
        <w:spacing w:after="0" w:line="240" w:lineRule="auto"/>
        <w:textAlignment w:val="baseline"/>
        <w:rPr>
          <w:rFonts w:asciiTheme="majorHAnsi" w:eastAsia="Times New Roman" w:hAnsiTheme="majorHAnsi" w:cs="Calibri"/>
          <w:sz w:val="22"/>
          <w:szCs w:val="22"/>
        </w:rPr>
      </w:pPr>
      <w:bookmarkStart w:id="90" w:name="_Toc276518510"/>
      <w:bookmarkStart w:id="91" w:name="_Toc913942773"/>
      <w:bookmarkStart w:id="92" w:name="_Toc503320786"/>
      <w:bookmarkStart w:id="93" w:name="_Toc980936358"/>
      <w:bookmarkStart w:id="94" w:name="_Toc227838092"/>
      <w:r w:rsidRPr="001F0752">
        <w:rPr>
          <w:rFonts w:asciiTheme="majorHAnsi" w:eastAsia="Times New Roman" w:hAnsiTheme="majorHAnsi" w:cs="Calibri"/>
          <w:color w:val="000000"/>
        </w:rPr>
        <w:t>Vi stiller barna åpne spørsmål</w:t>
      </w:r>
    </w:p>
    <w:p w14:paraId="1EEE6AF4" w14:textId="375F4EA9" w:rsidR="003848D1" w:rsidRPr="001F0752" w:rsidRDefault="0049097B" w:rsidP="00852156">
      <w:pPr>
        <w:pStyle w:val="Listeavsnitt"/>
        <w:numPr>
          <w:ilvl w:val="0"/>
          <w:numId w:val="25"/>
        </w:numPr>
        <w:spacing w:after="0" w:line="240" w:lineRule="auto"/>
        <w:textAlignment w:val="baseline"/>
        <w:rPr>
          <w:rFonts w:asciiTheme="majorHAnsi" w:eastAsia="Times New Roman" w:hAnsiTheme="majorHAnsi" w:cs="Calibri"/>
          <w:sz w:val="22"/>
          <w:szCs w:val="22"/>
        </w:rPr>
      </w:pPr>
      <w:r w:rsidRPr="001F0752">
        <w:rPr>
          <w:rFonts w:asciiTheme="majorHAnsi" w:eastAsia="Times New Roman" w:hAnsiTheme="majorHAnsi" w:cs="Calibri"/>
          <w:color w:val="000000"/>
        </w:rPr>
        <w:t>Hos d</w:t>
      </w:r>
      <w:r w:rsidR="003848D1" w:rsidRPr="001F0752">
        <w:rPr>
          <w:rFonts w:asciiTheme="majorHAnsi" w:eastAsia="Times New Roman" w:hAnsiTheme="majorHAnsi" w:cs="Calibri"/>
          <w:color w:val="000000"/>
        </w:rPr>
        <w:t xml:space="preserve">e barna som ikke har verbalt språk tolker </w:t>
      </w:r>
      <w:r w:rsidRPr="001F0752">
        <w:rPr>
          <w:rFonts w:asciiTheme="majorHAnsi" w:eastAsia="Times New Roman" w:hAnsiTheme="majorHAnsi" w:cs="Calibri"/>
          <w:color w:val="000000"/>
        </w:rPr>
        <w:t>vi kropp</w:t>
      </w:r>
      <w:r w:rsidR="002E3FA8" w:rsidRPr="001F0752">
        <w:rPr>
          <w:rFonts w:asciiTheme="majorHAnsi" w:eastAsia="Times New Roman" w:hAnsiTheme="majorHAnsi" w:cs="Calibri"/>
          <w:color w:val="000000"/>
        </w:rPr>
        <w:t>s</w:t>
      </w:r>
      <w:r w:rsidRPr="001F0752">
        <w:rPr>
          <w:rFonts w:asciiTheme="majorHAnsi" w:eastAsia="Times New Roman" w:hAnsiTheme="majorHAnsi" w:cs="Calibri"/>
          <w:color w:val="000000"/>
        </w:rPr>
        <w:t xml:space="preserve">språk og </w:t>
      </w:r>
      <w:r w:rsidR="002E3FA8" w:rsidRPr="001F0752">
        <w:rPr>
          <w:rFonts w:asciiTheme="majorHAnsi" w:eastAsia="Times New Roman" w:hAnsiTheme="majorHAnsi" w:cs="Calibri"/>
          <w:color w:val="000000"/>
        </w:rPr>
        <w:t xml:space="preserve">mimikk, og ved å kjenne barna forstår vi mange ganger hva de mener. </w:t>
      </w:r>
    </w:p>
    <w:p w14:paraId="5B7B170B" w14:textId="77777777" w:rsidR="00B108ED" w:rsidRPr="001F0752" w:rsidRDefault="00B108ED" w:rsidP="00B108ED">
      <w:pPr>
        <w:pStyle w:val="Listeavsnitt"/>
        <w:numPr>
          <w:ilvl w:val="0"/>
          <w:numId w:val="25"/>
        </w:numPr>
        <w:spacing w:after="0" w:line="240" w:lineRule="auto"/>
        <w:textAlignment w:val="baseline"/>
        <w:rPr>
          <w:rFonts w:asciiTheme="majorHAnsi" w:eastAsia="Times New Roman" w:hAnsiTheme="majorHAnsi" w:cs="Calibri"/>
          <w:sz w:val="22"/>
          <w:szCs w:val="22"/>
        </w:rPr>
      </w:pPr>
      <w:r w:rsidRPr="001F0752">
        <w:rPr>
          <w:rFonts w:asciiTheme="majorHAnsi" w:eastAsia="Times New Roman" w:hAnsiTheme="majorHAnsi" w:cs="Calibri"/>
          <w:color w:val="000000"/>
        </w:rPr>
        <w:t>Vi har bøker tilgjengelig og sikrer oss at alle barn blir lest for minst en gang i uka</w:t>
      </w:r>
    </w:p>
    <w:p w14:paraId="1C2FF630" w14:textId="78F19B8E" w:rsidR="00B108ED" w:rsidRPr="001F0752" w:rsidRDefault="00B108ED" w:rsidP="00B108ED">
      <w:pPr>
        <w:pStyle w:val="Listeavsnitt"/>
        <w:numPr>
          <w:ilvl w:val="0"/>
          <w:numId w:val="25"/>
        </w:numPr>
        <w:spacing w:after="0" w:line="240" w:lineRule="auto"/>
        <w:textAlignment w:val="baseline"/>
        <w:rPr>
          <w:rFonts w:asciiTheme="majorHAnsi" w:eastAsia="Times New Roman" w:hAnsiTheme="majorHAnsi" w:cs="Calibri"/>
          <w:sz w:val="22"/>
          <w:szCs w:val="22"/>
        </w:rPr>
      </w:pPr>
      <w:r w:rsidRPr="001F0752">
        <w:rPr>
          <w:rFonts w:asciiTheme="majorHAnsi" w:eastAsia="Times New Roman" w:hAnsiTheme="majorHAnsi" w:cs="Calibri"/>
          <w:color w:val="000000"/>
        </w:rPr>
        <w:t>Personalet er deltakende i barnas samtaler ved å benevne, lytt</w:t>
      </w:r>
      <w:r w:rsidR="00606694" w:rsidRPr="001F0752">
        <w:rPr>
          <w:rFonts w:asciiTheme="majorHAnsi" w:eastAsia="Times New Roman" w:hAnsiTheme="majorHAnsi" w:cs="Calibri"/>
          <w:color w:val="000000"/>
        </w:rPr>
        <w:t>e</w:t>
      </w:r>
      <w:r w:rsidRPr="001F0752">
        <w:rPr>
          <w:rFonts w:asciiTheme="majorHAnsi" w:eastAsia="Times New Roman" w:hAnsiTheme="majorHAnsi" w:cs="Calibri"/>
          <w:color w:val="000000"/>
        </w:rPr>
        <w:t xml:space="preserve"> og gjenta. </w:t>
      </w:r>
    </w:p>
    <w:p w14:paraId="5216AEF6" w14:textId="77777777" w:rsidR="00B108ED" w:rsidRPr="001F0752" w:rsidRDefault="00B108ED" w:rsidP="002D13BD">
      <w:pPr>
        <w:pStyle w:val="Overskrift3"/>
      </w:pPr>
    </w:p>
    <w:p w14:paraId="77A24713" w14:textId="22632F34" w:rsidR="000864FA" w:rsidRPr="001F0752" w:rsidRDefault="000864FA" w:rsidP="002D13BD">
      <w:pPr>
        <w:pStyle w:val="Overskrift3"/>
      </w:pPr>
      <w:bookmarkStart w:id="95" w:name="_Toc233104803"/>
      <w:r w:rsidRPr="001F0752">
        <w:t>Mangfold, likestilling og gjensidig respekt</w:t>
      </w:r>
      <w:bookmarkEnd w:id="90"/>
      <w:bookmarkEnd w:id="91"/>
      <w:bookmarkEnd w:id="92"/>
      <w:bookmarkEnd w:id="93"/>
      <w:bookmarkEnd w:id="94"/>
      <w:bookmarkEnd w:id="95"/>
    </w:p>
    <w:p w14:paraId="0BA77899" w14:textId="65F51D78" w:rsidR="002732DC" w:rsidRPr="001F0752" w:rsidRDefault="00104382" w:rsidP="002732DC">
      <w:pPr>
        <w:rPr>
          <w:rFonts w:asciiTheme="majorHAnsi" w:hAnsiTheme="majorHAnsi"/>
        </w:rPr>
      </w:pPr>
      <w:r w:rsidRPr="001F0752">
        <w:rPr>
          <w:rFonts w:asciiTheme="majorHAnsi" w:hAnsiTheme="majorHAnsi"/>
        </w:rPr>
        <w:t xml:space="preserve">Vår barnehage skal være et sted </w:t>
      </w:r>
      <w:r w:rsidR="000864FA" w:rsidRPr="001F0752">
        <w:rPr>
          <w:rFonts w:asciiTheme="majorHAnsi" w:hAnsiTheme="majorHAnsi"/>
        </w:rPr>
        <w:t>som fremmer vennskap og fell</w:t>
      </w:r>
      <w:r w:rsidR="00006CF7" w:rsidRPr="001F0752">
        <w:rPr>
          <w:rFonts w:asciiTheme="majorHAnsi" w:hAnsiTheme="majorHAnsi"/>
        </w:rPr>
        <w:t>e</w:t>
      </w:r>
      <w:r w:rsidR="000864FA" w:rsidRPr="001F0752">
        <w:rPr>
          <w:rFonts w:asciiTheme="majorHAnsi" w:hAnsiTheme="majorHAnsi"/>
        </w:rPr>
        <w:t>s</w:t>
      </w:r>
      <w:r w:rsidR="00006CF7" w:rsidRPr="001F0752">
        <w:rPr>
          <w:rFonts w:asciiTheme="majorHAnsi" w:hAnsiTheme="majorHAnsi"/>
        </w:rPr>
        <w:t>s</w:t>
      </w:r>
      <w:r w:rsidR="000864FA" w:rsidRPr="001F0752">
        <w:rPr>
          <w:rFonts w:asciiTheme="majorHAnsi" w:hAnsiTheme="majorHAnsi"/>
        </w:rPr>
        <w:t>kap</w:t>
      </w:r>
      <w:r w:rsidR="000F5344" w:rsidRPr="001F0752">
        <w:rPr>
          <w:rFonts w:asciiTheme="majorHAnsi" w:hAnsiTheme="majorHAnsi"/>
        </w:rPr>
        <w:t xml:space="preserve">. </w:t>
      </w:r>
      <w:r w:rsidR="000864FA" w:rsidRPr="001F0752">
        <w:rPr>
          <w:rFonts w:asciiTheme="majorHAnsi" w:hAnsiTheme="majorHAnsi"/>
        </w:rPr>
        <w:t>Barna skal oppleve å være en betydningsfull person i felleskapet</w:t>
      </w:r>
      <w:r w:rsidR="000F5344" w:rsidRPr="001F0752">
        <w:rPr>
          <w:rFonts w:asciiTheme="majorHAnsi" w:hAnsiTheme="majorHAnsi"/>
        </w:rPr>
        <w:t xml:space="preserve">. </w:t>
      </w:r>
      <w:r w:rsidR="00BD7DB8" w:rsidRPr="001F0752">
        <w:rPr>
          <w:rFonts w:asciiTheme="majorHAnsi" w:hAnsiTheme="majorHAnsi"/>
        </w:rPr>
        <w:t xml:space="preserve">Barn og voksne har en absolutt verdi. </w:t>
      </w:r>
      <w:r w:rsidR="00006CF7" w:rsidRPr="001F0752">
        <w:rPr>
          <w:rFonts w:asciiTheme="majorHAnsi" w:hAnsiTheme="majorHAnsi"/>
        </w:rPr>
        <w:t xml:space="preserve">Barnehagen skal være preget av åpenhet og raushet der mangfold brukes som en ressurs. </w:t>
      </w:r>
      <w:r w:rsidR="00535BAA" w:rsidRPr="001F0752">
        <w:rPr>
          <w:rFonts w:asciiTheme="majorHAnsi" w:hAnsiTheme="majorHAnsi"/>
        </w:rPr>
        <w:t>B</w:t>
      </w:r>
      <w:r w:rsidR="00BD7DB8" w:rsidRPr="001F0752">
        <w:rPr>
          <w:rFonts w:asciiTheme="majorHAnsi" w:hAnsiTheme="majorHAnsi"/>
        </w:rPr>
        <w:t xml:space="preserve">arnehagen </w:t>
      </w:r>
      <w:r w:rsidR="00535BAA" w:rsidRPr="001F0752">
        <w:rPr>
          <w:rFonts w:asciiTheme="majorHAnsi" w:hAnsiTheme="majorHAnsi"/>
        </w:rPr>
        <w:t xml:space="preserve">skal </w:t>
      </w:r>
      <w:r w:rsidR="000E29FA" w:rsidRPr="001F0752">
        <w:rPr>
          <w:rFonts w:asciiTheme="majorHAnsi" w:hAnsiTheme="majorHAnsi"/>
        </w:rPr>
        <w:t xml:space="preserve">blant annet </w:t>
      </w:r>
      <w:r w:rsidR="00535BAA" w:rsidRPr="001F0752">
        <w:rPr>
          <w:rFonts w:asciiTheme="majorHAnsi" w:hAnsiTheme="majorHAnsi"/>
        </w:rPr>
        <w:t xml:space="preserve">gjennom fagområdene </w:t>
      </w:r>
      <w:r w:rsidR="00BD7DB8" w:rsidRPr="001F0752">
        <w:rPr>
          <w:rFonts w:asciiTheme="majorHAnsi" w:hAnsiTheme="majorHAnsi"/>
        </w:rPr>
        <w:t>jobbe med mangfold, likestilling og gjensidig</w:t>
      </w:r>
      <w:r w:rsidR="00535BAA" w:rsidRPr="001F0752">
        <w:rPr>
          <w:rFonts w:asciiTheme="majorHAnsi" w:hAnsiTheme="majorHAnsi"/>
        </w:rPr>
        <w:t xml:space="preserve"> respekt. </w:t>
      </w:r>
      <w:r w:rsidR="005162E8" w:rsidRPr="001F0752">
        <w:rPr>
          <w:rFonts w:asciiTheme="majorHAnsi" w:hAnsiTheme="majorHAnsi"/>
        </w:rPr>
        <w:t>D</w:t>
      </w:r>
      <w:r w:rsidR="002732DC" w:rsidRPr="001F0752">
        <w:rPr>
          <w:rFonts w:asciiTheme="majorHAnsi" w:hAnsiTheme="majorHAnsi"/>
        </w:rPr>
        <w:t>ette året</w:t>
      </w:r>
      <w:r w:rsidR="00185A0C" w:rsidRPr="001F0752">
        <w:rPr>
          <w:rFonts w:asciiTheme="majorHAnsi" w:hAnsiTheme="majorHAnsi"/>
        </w:rPr>
        <w:t xml:space="preserve"> vil vi</w:t>
      </w:r>
      <w:r w:rsidR="002732DC" w:rsidRPr="001F0752">
        <w:rPr>
          <w:rFonts w:asciiTheme="majorHAnsi" w:hAnsiTheme="majorHAnsi"/>
        </w:rPr>
        <w:t xml:space="preserve"> spesielt jobbe med:</w:t>
      </w:r>
    </w:p>
    <w:p w14:paraId="48F06B09" w14:textId="77777777" w:rsidR="00953B97" w:rsidRPr="001F0752" w:rsidRDefault="00953B97" w:rsidP="00953B97">
      <w:pPr>
        <w:pStyle w:val="Listeavsnitt"/>
        <w:numPr>
          <w:ilvl w:val="0"/>
          <w:numId w:val="26"/>
        </w:numPr>
        <w:shd w:val="clear" w:color="auto" w:fill="FFFFFF"/>
        <w:spacing w:after="0" w:line="240" w:lineRule="auto"/>
        <w:textAlignment w:val="baseline"/>
        <w:rPr>
          <w:rFonts w:asciiTheme="majorHAnsi" w:eastAsia="Times New Roman" w:hAnsiTheme="majorHAnsi" w:cs="Calibri"/>
          <w:sz w:val="22"/>
          <w:szCs w:val="22"/>
        </w:rPr>
      </w:pPr>
      <w:r w:rsidRPr="001F0752">
        <w:rPr>
          <w:rFonts w:asciiTheme="majorHAnsi" w:eastAsia="Times New Roman" w:hAnsiTheme="majorHAnsi" w:cs="Calibri"/>
          <w:color w:val="000000"/>
        </w:rPr>
        <w:t xml:space="preserve">Personalet snakker med barna om ulikheter og likheter               </w:t>
      </w:r>
    </w:p>
    <w:p w14:paraId="4A471781" w14:textId="715A997E" w:rsidR="00953B97" w:rsidRPr="001F0752" w:rsidRDefault="00953B97" w:rsidP="00953B97">
      <w:pPr>
        <w:pStyle w:val="Listeavsnitt"/>
        <w:numPr>
          <w:ilvl w:val="0"/>
          <w:numId w:val="26"/>
        </w:numPr>
        <w:shd w:val="clear" w:color="auto" w:fill="FFFFFF"/>
        <w:spacing w:after="0" w:line="240" w:lineRule="auto"/>
        <w:textAlignment w:val="baseline"/>
        <w:rPr>
          <w:rFonts w:asciiTheme="majorHAnsi" w:eastAsia="Times New Roman" w:hAnsiTheme="majorHAnsi" w:cs="Calibri"/>
          <w:sz w:val="22"/>
          <w:szCs w:val="22"/>
        </w:rPr>
      </w:pPr>
      <w:r w:rsidRPr="001F0752">
        <w:rPr>
          <w:rFonts w:asciiTheme="majorHAnsi" w:eastAsia="Times New Roman" w:hAnsiTheme="majorHAnsi" w:cs="Calibri"/>
          <w:color w:val="000000"/>
        </w:rPr>
        <w:t>Vi synliggjør mangfoldet i barnehagens fysiske rom og dokumentasjon</w:t>
      </w:r>
      <w:r w:rsidR="0068498E">
        <w:rPr>
          <w:rFonts w:asciiTheme="majorHAnsi" w:eastAsia="Times New Roman" w:hAnsiTheme="majorHAnsi" w:cs="Calibri"/>
          <w:color w:val="000000"/>
        </w:rPr>
        <w:t xml:space="preserve"> gjennom Visma flyts dagboksnotater. </w:t>
      </w:r>
    </w:p>
    <w:p w14:paraId="245D8489" w14:textId="77777777" w:rsidR="00953B97" w:rsidRPr="001F0752" w:rsidRDefault="00953B97" w:rsidP="00953B97">
      <w:pPr>
        <w:pStyle w:val="Listeavsnitt"/>
        <w:numPr>
          <w:ilvl w:val="0"/>
          <w:numId w:val="26"/>
        </w:numPr>
        <w:shd w:val="clear" w:color="auto" w:fill="FFFFFF"/>
        <w:spacing w:after="0" w:line="240" w:lineRule="auto"/>
        <w:textAlignment w:val="baseline"/>
        <w:rPr>
          <w:rFonts w:asciiTheme="majorHAnsi" w:eastAsia="Times New Roman" w:hAnsiTheme="majorHAnsi" w:cs="Calibri"/>
          <w:sz w:val="22"/>
          <w:szCs w:val="22"/>
        </w:rPr>
      </w:pPr>
      <w:r w:rsidRPr="001F0752">
        <w:rPr>
          <w:rFonts w:asciiTheme="majorHAnsi" w:eastAsia="Times New Roman" w:hAnsiTheme="majorHAnsi" w:cs="Calibri"/>
          <w:color w:val="000000"/>
        </w:rPr>
        <w:t>I barnehagen markerer vi høytider som er representert i barnegruppa</w:t>
      </w:r>
    </w:p>
    <w:p w14:paraId="770FF3C0" w14:textId="59BA503A" w:rsidR="69A5011B" w:rsidRPr="001F0752" w:rsidRDefault="69A5011B" w:rsidP="69A5011B">
      <w:pPr>
        <w:rPr>
          <w:rFonts w:asciiTheme="majorHAnsi" w:hAnsiTheme="majorHAnsi"/>
          <w:i/>
          <w:color w:val="FF0000"/>
        </w:rPr>
      </w:pPr>
    </w:p>
    <w:p w14:paraId="4527B8E8" w14:textId="648E8FCC" w:rsidR="000864FA" w:rsidRPr="001F0752" w:rsidRDefault="000864FA" w:rsidP="002D13BD">
      <w:pPr>
        <w:pStyle w:val="Overskrift3"/>
      </w:pPr>
      <w:bookmarkStart w:id="96" w:name="_Toc1519191353"/>
      <w:bookmarkStart w:id="97" w:name="_Toc1511710457"/>
      <w:bookmarkStart w:id="98" w:name="_Toc1248451175"/>
      <w:bookmarkStart w:id="99" w:name="_Toc2070972157"/>
      <w:bookmarkStart w:id="100" w:name="_Toc1266147878"/>
      <w:bookmarkStart w:id="101" w:name="_Toc233104804"/>
      <w:r w:rsidRPr="001F0752">
        <w:t>Bærekraftig utvikling</w:t>
      </w:r>
      <w:bookmarkEnd w:id="96"/>
      <w:bookmarkEnd w:id="97"/>
      <w:bookmarkEnd w:id="98"/>
      <w:bookmarkEnd w:id="99"/>
      <w:bookmarkEnd w:id="100"/>
      <w:bookmarkEnd w:id="101"/>
    </w:p>
    <w:p w14:paraId="558EF9F3" w14:textId="744DFD9F" w:rsidR="00FF6D5E" w:rsidRPr="001F0752" w:rsidRDefault="00104382" w:rsidP="00FF6D5E">
      <w:pPr>
        <w:rPr>
          <w:rFonts w:asciiTheme="majorHAnsi" w:hAnsiTheme="majorHAnsi"/>
        </w:rPr>
      </w:pPr>
      <w:r w:rsidRPr="001F0752">
        <w:rPr>
          <w:rFonts w:asciiTheme="majorHAnsi" w:hAnsiTheme="majorHAnsi"/>
        </w:rPr>
        <w:t xml:space="preserve">Vår barnehage skal være et sted </w:t>
      </w:r>
      <w:r w:rsidR="000864FA" w:rsidRPr="001F0752">
        <w:rPr>
          <w:rFonts w:asciiTheme="majorHAnsi" w:hAnsiTheme="majorHAnsi"/>
        </w:rPr>
        <w:t>som fremmer omsorg for verden vi lever i</w:t>
      </w:r>
      <w:r w:rsidR="000E29FA" w:rsidRPr="001F0752">
        <w:rPr>
          <w:rFonts w:asciiTheme="majorHAnsi" w:hAnsiTheme="majorHAnsi"/>
        </w:rPr>
        <w:t xml:space="preserve"> både her og nå og i fremtiden. </w:t>
      </w:r>
      <w:r w:rsidR="000864FA" w:rsidRPr="001F0752">
        <w:rPr>
          <w:rFonts w:asciiTheme="majorHAnsi" w:hAnsiTheme="majorHAnsi"/>
        </w:rPr>
        <w:t xml:space="preserve">Barna skal oppleve verdien av å </w:t>
      </w:r>
      <w:r w:rsidR="000E29FA" w:rsidRPr="001F0752">
        <w:rPr>
          <w:rFonts w:asciiTheme="majorHAnsi" w:hAnsiTheme="majorHAnsi"/>
        </w:rPr>
        <w:t>ta vare på</w:t>
      </w:r>
      <w:r w:rsidR="000864FA" w:rsidRPr="001F0752">
        <w:rPr>
          <w:rFonts w:asciiTheme="majorHAnsi" w:hAnsiTheme="majorHAnsi"/>
        </w:rPr>
        <w:t xml:space="preserve"> seg selv, andre og nat</w:t>
      </w:r>
      <w:r w:rsidR="000E29FA" w:rsidRPr="001F0752">
        <w:rPr>
          <w:rFonts w:asciiTheme="majorHAnsi" w:hAnsiTheme="majorHAnsi"/>
        </w:rPr>
        <w:t xml:space="preserve">uren. Barnehagen skal legge grunnlaget for barns evne til å tenke kritisk, handle etisk og vise solidaritet. </w:t>
      </w:r>
      <w:r w:rsidR="00711738" w:rsidRPr="001F0752">
        <w:rPr>
          <w:rFonts w:asciiTheme="majorHAnsi" w:hAnsiTheme="majorHAnsi"/>
        </w:rPr>
        <w:t>Gjennom fagområdene skal barnehagen jobbe med bærekraftig utvikling</w:t>
      </w:r>
      <w:r w:rsidR="00FF6D5E" w:rsidRPr="001F0752">
        <w:rPr>
          <w:rFonts w:asciiTheme="majorHAnsi" w:hAnsiTheme="majorHAnsi"/>
        </w:rPr>
        <w:t xml:space="preserve"> og dette året vil vi spesielt jobbe med:</w:t>
      </w:r>
    </w:p>
    <w:p w14:paraId="7F9F2B3A" w14:textId="77777777" w:rsidR="00AD3139" w:rsidRPr="001F0752" w:rsidRDefault="00AD3139" w:rsidP="00AD3139">
      <w:pPr>
        <w:pStyle w:val="Listeavsnitt"/>
        <w:numPr>
          <w:ilvl w:val="0"/>
          <w:numId w:val="27"/>
        </w:numPr>
        <w:spacing w:after="0" w:line="240" w:lineRule="auto"/>
        <w:textAlignment w:val="baseline"/>
        <w:rPr>
          <w:rFonts w:asciiTheme="majorHAnsi" w:hAnsiTheme="majorHAnsi"/>
          <w:i/>
          <w:iCs/>
        </w:rPr>
      </w:pPr>
      <w:r w:rsidRPr="001F0752">
        <w:rPr>
          <w:rFonts w:asciiTheme="majorHAnsi" w:eastAsia="Times New Roman" w:hAnsiTheme="majorHAnsi" w:cs="Calibri"/>
        </w:rPr>
        <w:t>Vi gir barna positive førstehåndserfaringer i naturen</w:t>
      </w:r>
    </w:p>
    <w:p w14:paraId="184A3C7F" w14:textId="3C1E0910" w:rsidR="00AD3139" w:rsidRPr="001F0752" w:rsidRDefault="00AD3139" w:rsidP="00AD3139">
      <w:pPr>
        <w:pStyle w:val="Listeavsnitt"/>
        <w:numPr>
          <w:ilvl w:val="0"/>
          <w:numId w:val="27"/>
        </w:numPr>
        <w:spacing w:after="0" w:line="240" w:lineRule="auto"/>
        <w:textAlignment w:val="baseline"/>
        <w:rPr>
          <w:rFonts w:asciiTheme="majorHAnsi" w:hAnsiTheme="majorHAnsi"/>
          <w:i/>
          <w:iCs/>
        </w:rPr>
      </w:pPr>
      <w:r w:rsidRPr="001F0752">
        <w:rPr>
          <w:rFonts w:asciiTheme="majorHAnsi" w:eastAsia="Times New Roman" w:hAnsiTheme="majorHAnsi" w:cs="Calibri"/>
        </w:rPr>
        <w:t>I barnehagen sorterer vi søppel og barna tar aktivt del i dette</w:t>
      </w:r>
    </w:p>
    <w:p w14:paraId="1F3D0A3E" w14:textId="7A065A25" w:rsidR="00AD3139" w:rsidRPr="001F0752" w:rsidRDefault="00AD3139" w:rsidP="00AD3139">
      <w:pPr>
        <w:pStyle w:val="Listeavsnitt"/>
        <w:numPr>
          <w:ilvl w:val="0"/>
          <w:numId w:val="27"/>
        </w:numPr>
        <w:spacing w:after="0" w:line="240" w:lineRule="auto"/>
        <w:textAlignment w:val="baseline"/>
        <w:rPr>
          <w:rFonts w:asciiTheme="majorHAnsi" w:hAnsiTheme="majorHAnsi"/>
          <w:i/>
          <w:iCs/>
        </w:rPr>
      </w:pPr>
      <w:r w:rsidRPr="001F0752">
        <w:rPr>
          <w:rFonts w:asciiTheme="majorHAnsi" w:eastAsia="Times New Roman" w:hAnsiTheme="majorHAnsi" w:cs="Calibri"/>
        </w:rPr>
        <w:t>Barnehagen er Miljøfyrtårnsertifisert</w:t>
      </w:r>
    </w:p>
    <w:p w14:paraId="2B19524D" w14:textId="317907CC" w:rsidR="69A5011B" w:rsidRPr="001F0752" w:rsidRDefault="00AD3139" w:rsidP="00AD3139">
      <w:pPr>
        <w:pStyle w:val="Listeavsnitt"/>
        <w:numPr>
          <w:ilvl w:val="0"/>
          <w:numId w:val="27"/>
        </w:numPr>
        <w:spacing w:after="0" w:line="240" w:lineRule="auto"/>
        <w:textAlignment w:val="baseline"/>
        <w:rPr>
          <w:rFonts w:asciiTheme="majorHAnsi" w:hAnsiTheme="majorHAnsi"/>
          <w:i/>
          <w:iCs/>
        </w:rPr>
      </w:pPr>
      <w:r w:rsidRPr="001F0752">
        <w:rPr>
          <w:rFonts w:asciiTheme="majorHAnsi" w:eastAsia="Times New Roman" w:hAnsiTheme="majorHAnsi" w:cs="Calibri"/>
        </w:rPr>
        <w:t>Sammen med barna dyrker vi grønnsaker</w:t>
      </w:r>
      <w:r w:rsidR="00286E12" w:rsidRPr="001F0752">
        <w:rPr>
          <w:rFonts w:asciiTheme="majorHAnsi" w:eastAsia="Times New Roman" w:hAnsiTheme="majorHAnsi" w:cs="Calibri"/>
        </w:rPr>
        <w:t xml:space="preserve"> </w:t>
      </w:r>
    </w:p>
    <w:p w14:paraId="57153323" w14:textId="77777777" w:rsidR="00AD3139" w:rsidRPr="001F0752" w:rsidRDefault="00AD3139" w:rsidP="00AD3139">
      <w:pPr>
        <w:pStyle w:val="Listeavsnitt"/>
        <w:spacing w:after="0" w:line="240" w:lineRule="auto"/>
        <w:textAlignment w:val="baseline"/>
        <w:rPr>
          <w:rFonts w:asciiTheme="majorHAnsi" w:hAnsiTheme="majorHAnsi"/>
          <w:i/>
          <w:iCs/>
        </w:rPr>
      </w:pPr>
    </w:p>
    <w:p w14:paraId="0359B1B3" w14:textId="10560A43" w:rsidR="000864FA" w:rsidRPr="001F0752" w:rsidRDefault="000864FA" w:rsidP="002D13BD">
      <w:pPr>
        <w:pStyle w:val="Overskrift3"/>
      </w:pPr>
      <w:bookmarkStart w:id="102" w:name="_Toc1116284175"/>
      <w:bookmarkStart w:id="103" w:name="_Toc958830262"/>
      <w:bookmarkStart w:id="104" w:name="_Toc1329767402"/>
      <w:bookmarkStart w:id="105" w:name="_Toc1540656750"/>
      <w:bookmarkStart w:id="106" w:name="_Toc1343288497"/>
      <w:bookmarkStart w:id="107" w:name="_Toc233104805"/>
      <w:r w:rsidRPr="001F0752">
        <w:t>Livsmestring og helse</w:t>
      </w:r>
      <w:bookmarkEnd w:id="102"/>
      <w:bookmarkEnd w:id="103"/>
      <w:bookmarkEnd w:id="104"/>
      <w:bookmarkEnd w:id="105"/>
      <w:bookmarkEnd w:id="106"/>
      <w:bookmarkEnd w:id="107"/>
    </w:p>
    <w:p w14:paraId="2302D5E7" w14:textId="28919D41" w:rsidR="000864FA" w:rsidRPr="001F0752" w:rsidRDefault="00104382" w:rsidP="00A265E4">
      <w:pPr>
        <w:rPr>
          <w:rFonts w:asciiTheme="majorHAnsi" w:hAnsiTheme="majorHAnsi"/>
        </w:rPr>
      </w:pPr>
      <w:r w:rsidRPr="001F0752">
        <w:rPr>
          <w:rFonts w:asciiTheme="majorHAnsi" w:hAnsiTheme="majorHAnsi"/>
        </w:rPr>
        <w:t xml:space="preserve">Vår barnehage skal være et sted </w:t>
      </w:r>
      <w:r w:rsidR="000864FA" w:rsidRPr="001F0752">
        <w:rPr>
          <w:rFonts w:asciiTheme="majorHAnsi" w:hAnsiTheme="majorHAnsi"/>
        </w:rPr>
        <w:t xml:space="preserve">som fremmer livsglede, </w:t>
      </w:r>
      <w:r w:rsidR="00014F13" w:rsidRPr="001F0752">
        <w:rPr>
          <w:rFonts w:asciiTheme="majorHAnsi" w:hAnsiTheme="majorHAnsi"/>
        </w:rPr>
        <w:t xml:space="preserve">humor, </w:t>
      </w:r>
      <w:r w:rsidR="000864FA" w:rsidRPr="001F0752">
        <w:rPr>
          <w:rFonts w:asciiTheme="majorHAnsi" w:hAnsiTheme="majorHAnsi"/>
        </w:rPr>
        <w:t>undring</w:t>
      </w:r>
      <w:r w:rsidR="00014F13" w:rsidRPr="001F0752">
        <w:rPr>
          <w:rFonts w:asciiTheme="majorHAnsi" w:hAnsiTheme="majorHAnsi"/>
        </w:rPr>
        <w:t xml:space="preserve"> og medopplevelser</w:t>
      </w:r>
      <w:r w:rsidR="00F269A5" w:rsidRPr="001F0752">
        <w:rPr>
          <w:rFonts w:asciiTheme="majorHAnsi" w:hAnsiTheme="majorHAnsi"/>
        </w:rPr>
        <w:t xml:space="preserve">, vi skal legge til rette for at barna blir </w:t>
      </w:r>
      <w:proofErr w:type="gramStart"/>
      <w:r w:rsidR="00F269A5" w:rsidRPr="001F0752">
        <w:rPr>
          <w:rFonts w:asciiTheme="majorHAnsi" w:hAnsiTheme="majorHAnsi"/>
        </w:rPr>
        <w:t>robuste</w:t>
      </w:r>
      <w:proofErr w:type="gramEnd"/>
      <w:r w:rsidR="00F269A5" w:rsidRPr="001F0752">
        <w:rPr>
          <w:rFonts w:asciiTheme="majorHAnsi" w:hAnsiTheme="majorHAnsi"/>
        </w:rPr>
        <w:t xml:space="preserve"> og trygge</w:t>
      </w:r>
      <w:r w:rsidR="00F04537" w:rsidRPr="001F0752">
        <w:rPr>
          <w:rFonts w:asciiTheme="majorHAnsi" w:hAnsiTheme="majorHAnsi"/>
        </w:rPr>
        <w:t xml:space="preserve">, </w:t>
      </w:r>
      <w:r w:rsidR="009124C9" w:rsidRPr="001F0752">
        <w:rPr>
          <w:rFonts w:asciiTheme="majorHAnsi" w:hAnsiTheme="majorHAnsi"/>
        </w:rPr>
        <w:t xml:space="preserve">og </w:t>
      </w:r>
      <w:r w:rsidR="005B5D5A" w:rsidRPr="001F0752">
        <w:rPr>
          <w:rFonts w:asciiTheme="majorHAnsi" w:hAnsiTheme="majorHAnsi"/>
        </w:rPr>
        <w:t>kjenner</w:t>
      </w:r>
      <w:r w:rsidR="006B018E" w:rsidRPr="001F0752">
        <w:rPr>
          <w:rFonts w:asciiTheme="majorHAnsi" w:hAnsiTheme="majorHAnsi"/>
        </w:rPr>
        <w:t xml:space="preserve"> tilhørighet </w:t>
      </w:r>
      <w:r w:rsidR="005B5D5A" w:rsidRPr="001F0752">
        <w:rPr>
          <w:rFonts w:asciiTheme="majorHAnsi" w:hAnsiTheme="majorHAnsi"/>
        </w:rPr>
        <w:t>til</w:t>
      </w:r>
      <w:r w:rsidR="006B018E" w:rsidRPr="001F0752">
        <w:rPr>
          <w:rFonts w:asciiTheme="majorHAnsi" w:hAnsiTheme="majorHAnsi"/>
        </w:rPr>
        <w:t xml:space="preserve"> </w:t>
      </w:r>
      <w:r w:rsidR="005B5D5A" w:rsidRPr="001F0752">
        <w:rPr>
          <w:rFonts w:asciiTheme="majorHAnsi" w:hAnsiTheme="majorHAnsi"/>
        </w:rPr>
        <w:t>barnehagens</w:t>
      </w:r>
      <w:r w:rsidR="006B018E" w:rsidRPr="001F0752">
        <w:rPr>
          <w:rFonts w:asciiTheme="majorHAnsi" w:hAnsiTheme="majorHAnsi"/>
        </w:rPr>
        <w:t xml:space="preserve"> sosiale fellesskap</w:t>
      </w:r>
      <w:r w:rsidR="00014F13" w:rsidRPr="001F0752">
        <w:rPr>
          <w:rFonts w:asciiTheme="majorHAnsi" w:hAnsiTheme="majorHAnsi"/>
        </w:rPr>
        <w:t xml:space="preserve">. </w:t>
      </w:r>
    </w:p>
    <w:p w14:paraId="55C1411B" w14:textId="0EE05F49" w:rsidR="00535BAA" w:rsidRPr="001F0752" w:rsidRDefault="000864FA" w:rsidP="00A265E4">
      <w:pPr>
        <w:rPr>
          <w:rFonts w:asciiTheme="majorHAnsi" w:hAnsiTheme="majorHAnsi"/>
        </w:rPr>
      </w:pPr>
      <w:r w:rsidRPr="001F0752">
        <w:rPr>
          <w:rFonts w:asciiTheme="majorHAnsi" w:hAnsiTheme="majorHAnsi"/>
        </w:rPr>
        <w:t xml:space="preserve">Barna skal oppleve </w:t>
      </w:r>
      <w:r w:rsidR="00014F13" w:rsidRPr="001F0752">
        <w:rPr>
          <w:rFonts w:asciiTheme="majorHAnsi" w:hAnsiTheme="majorHAnsi"/>
        </w:rPr>
        <w:t>å mestre sine hverdager og liv,</w:t>
      </w:r>
      <w:r w:rsidRPr="001F0752">
        <w:rPr>
          <w:rFonts w:asciiTheme="majorHAnsi" w:hAnsiTheme="majorHAnsi"/>
        </w:rPr>
        <w:t xml:space="preserve"> i trygge omgivelser med rom for utforsknin</w:t>
      </w:r>
      <w:r w:rsidR="00014F13" w:rsidRPr="001F0752">
        <w:rPr>
          <w:rFonts w:asciiTheme="majorHAnsi" w:hAnsiTheme="majorHAnsi"/>
        </w:rPr>
        <w:t>g</w:t>
      </w:r>
      <w:r w:rsidR="001A1AB4" w:rsidRPr="001F0752">
        <w:rPr>
          <w:rFonts w:asciiTheme="majorHAnsi" w:hAnsiTheme="majorHAnsi"/>
        </w:rPr>
        <w:t xml:space="preserve"> og sunne helsevaner. </w:t>
      </w:r>
      <w:r w:rsidR="00535BAA" w:rsidRPr="001F0752">
        <w:rPr>
          <w:rFonts w:asciiTheme="majorHAnsi" w:hAnsiTheme="majorHAnsi"/>
        </w:rPr>
        <w:t>B</w:t>
      </w:r>
      <w:r w:rsidR="00014F13" w:rsidRPr="001F0752">
        <w:rPr>
          <w:rFonts w:asciiTheme="majorHAnsi" w:hAnsiTheme="majorHAnsi"/>
        </w:rPr>
        <w:t>arnehagen</w:t>
      </w:r>
      <w:r w:rsidR="004A1490" w:rsidRPr="001F0752">
        <w:rPr>
          <w:rFonts w:asciiTheme="majorHAnsi" w:hAnsiTheme="majorHAnsi"/>
        </w:rPr>
        <w:t xml:space="preserve"> skal</w:t>
      </w:r>
      <w:r w:rsidR="00014F13" w:rsidRPr="001F0752">
        <w:rPr>
          <w:rFonts w:asciiTheme="majorHAnsi" w:hAnsiTheme="majorHAnsi"/>
        </w:rPr>
        <w:t xml:space="preserve"> jobbe med livsmestring og helse</w:t>
      </w:r>
      <w:r w:rsidR="000E29FA" w:rsidRPr="001F0752">
        <w:rPr>
          <w:rFonts w:asciiTheme="majorHAnsi" w:hAnsiTheme="majorHAnsi"/>
        </w:rPr>
        <w:t xml:space="preserve"> blant annet</w:t>
      </w:r>
      <w:r w:rsidR="00014F13" w:rsidRPr="001F0752">
        <w:rPr>
          <w:rFonts w:asciiTheme="majorHAnsi" w:hAnsiTheme="majorHAnsi"/>
        </w:rPr>
        <w:t xml:space="preserve"> i møt</w:t>
      </w:r>
      <w:r w:rsidR="00535BAA" w:rsidRPr="001F0752">
        <w:rPr>
          <w:rFonts w:asciiTheme="majorHAnsi" w:hAnsiTheme="majorHAnsi"/>
        </w:rPr>
        <w:t>e med rammeplanens fagområder</w:t>
      </w:r>
      <w:r w:rsidR="00287C26" w:rsidRPr="001F0752">
        <w:rPr>
          <w:rFonts w:asciiTheme="majorHAnsi" w:hAnsiTheme="majorHAnsi"/>
        </w:rPr>
        <w:t xml:space="preserve"> og vil dette året spesielt jobbe med: </w:t>
      </w:r>
    </w:p>
    <w:p w14:paraId="2D20AB5C" w14:textId="093E7E9A" w:rsidR="005B7FBB" w:rsidRPr="001F0752" w:rsidRDefault="005B7FBB" w:rsidP="005B7FBB">
      <w:pPr>
        <w:pStyle w:val="Listeavsnitt"/>
        <w:numPr>
          <w:ilvl w:val="0"/>
          <w:numId w:val="28"/>
        </w:numPr>
        <w:spacing w:after="0" w:line="240" w:lineRule="auto"/>
        <w:textAlignment w:val="baseline"/>
        <w:rPr>
          <w:rFonts w:asciiTheme="majorHAnsi" w:eastAsia="Times New Roman" w:hAnsiTheme="majorHAnsi" w:cs="Calibri"/>
        </w:rPr>
      </w:pPr>
      <w:r w:rsidRPr="001F0752">
        <w:rPr>
          <w:rFonts w:asciiTheme="majorHAnsi" w:eastAsia="Times New Roman" w:hAnsiTheme="majorHAnsi" w:cs="Calibri"/>
        </w:rPr>
        <w:t xml:space="preserve">Personalet følger aktivt med i at alle barn har det bra i barnehagen, og har </w:t>
      </w:r>
      <w:r w:rsidR="00C302F9" w:rsidRPr="001F0752">
        <w:rPr>
          <w:rFonts w:asciiTheme="majorHAnsi" w:eastAsia="Times New Roman" w:hAnsiTheme="majorHAnsi" w:cs="Calibri"/>
        </w:rPr>
        <w:t>noen å leke med</w:t>
      </w:r>
      <w:r w:rsidRPr="001F0752">
        <w:rPr>
          <w:rFonts w:asciiTheme="majorHAnsi" w:eastAsia="Times New Roman" w:hAnsiTheme="majorHAnsi" w:cs="Calibri"/>
        </w:rPr>
        <w:t>.</w:t>
      </w:r>
    </w:p>
    <w:p w14:paraId="595AA2B7" w14:textId="77777777" w:rsidR="005B7FBB" w:rsidRPr="001F0752" w:rsidRDefault="005B7FBB" w:rsidP="005B7FBB">
      <w:pPr>
        <w:pStyle w:val="Listeavsnitt"/>
        <w:numPr>
          <w:ilvl w:val="0"/>
          <w:numId w:val="28"/>
        </w:numPr>
        <w:spacing w:after="0" w:line="240" w:lineRule="auto"/>
        <w:textAlignment w:val="baseline"/>
        <w:rPr>
          <w:rFonts w:asciiTheme="majorHAnsi" w:eastAsia="Times New Roman" w:hAnsiTheme="majorHAnsi" w:cs="Calibri"/>
        </w:rPr>
      </w:pPr>
      <w:r w:rsidRPr="001F0752">
        <w:rPr>
          <w:rFonts w:asciiTheme="majorHAnsi" w:eastAsia="Times New Roman" w:hAnsiTheme="majorHAnsi" w:cs="Calibri"/>
        </w:rPr>
        <w:t xml:space="preserve">Personalet hjelper barna med å bli kjent med egne følelser og å sette ord på egne følelser. </w:t>
      </w:r>
    </w:p>
    <w:p w14:paraId="64B36682" w14:textId="77777777" w:rsidR="005B7FBB" w:rsidRPr="001F0752" w:rsidRDefault="005B7FBB" w:rsidP="00640E31">
      <w:pPr>
        <w:spacing w:after="0" w:line="240" w:lineRule="auto"/>
        <w:textAlignment w:val="baseline"/>
        <w:rPr>
          <w:rFonts w:asciiTheme="majorHAnsi" w:eastAsia="Times New Roman" w:hAnsiTheme="majorHAnsi" w:cs="Calibri"/>
        </w:rPr>
      </w:pPr>
    </w:p>
    <w:p w14:paraId="5170798B" w14:textId="77777777" w:rsidR="005B7FBB" w:rsidRPr="001F0752" w:rsidRDefault="005B7FBB" w:rsidP="005B7FBB">
      <w:pPr>
        <w:spacing w:after="0" w:line="240" w:lineRule="auto"/>
        <w:textAlignment w:val="baseline"/>
        <w:rPr>
          <w:rFonts w:asciiTheme="majorHAnsi" w:eastAsia="Times New Roman" w:hAnsiTheme="majorHAnsi" w:cs="Calibri"/>
          <w:sz w:val="22"/>
          <w:szCs w:val="22"/>
        </w:rPr>
      </w:pPr>
      <w:r w:rsidRPr="001F0752">
        <w:rPr>
          <w:rFonts w:asciiTheme="majorHAnsi" w:eastAsia="Times New Roman" w:hAnsiTheme="majorHAnsi" w:cs="Calibri"/>
          <w:noProof/>
          <w:sz w:val="22"/>
          <w:szCs w:val="22"/>
        </w:rPr>
        <w:drawing>
          <wp:anchor distT="0" distB="0" distL="114300" distR="114300" simplePos="0" relativeHeight="251658241" behindDoc="1" locked="0" layoutInCell="1" allowOverlap="1" wp14:anchorId="498C8FAD" wp14:editId="3070B33E">
            <wp:simplePos x="0" y="0"/>
            <wp:positionH relativeFrom="column">
              <wp:posOffset>4481830</wp:posOffset>
            </wp:positionH>
            <wp:positionV relativeFrom="paragraph">
              <wp:posOffset>0</wp:posOffset>
            </wp:positionV>
            <wp:extent cx="2085975" cy="1171575"/>
            <wp:effectExtent l="0" t="0" r="9525" b="9525"/>
            <wp:wrapTight wrapText="bothSides">
              <wp:wrapPolygon edited="0">
                <wp:start x="1381" y="0"/>
                <wp:lineTo x="0" y="351"/>
                <wp:lineTo x="0" y="21073"/>
                <wp:lineTo x="1381" y="21424"/>
                <wp:lineTo x="20121" y="21424"/>
                <wp:lineTo x="21107" y="21424"/>
                <wp:lineTo x="21501" y="20020"/>
                <wp:lineTo x="21501" y="1405"/>
                <wp:lineTo x="21304" y="351"/>
                <wp:lineTo x="20121" y="0"/>
                <wp:lineTo x="1381" y="0"/>
              </wp:wrapPolygon>
            </wp:wrapTight>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85975" cy="1171575"/>
                    </a:xfrm>
                    <a:prstGeom prst="rect">
                      <a:avLst/>
                    </a:prstGeom>
                    <a:noFill/>
                    <a:ln>
                      <a:noFill/>
                    </a:ln>
                  </pic:spPr>
                </pic:pic>
              </a:graphicData>
            </a:graphic>
          </wp:anchor>
        </w:drawing>
      </w:r>
      <w:r w:rsidRPr="001F0752">
        <w:rPr>
          <w:rFonts w:asciiTheme="majorHAnsi" w:eastAsia="Times New Roman" w:hAnsiTheme="majorHAnsi" w:cs="Calibri"/>
          <w:b/>
          <w:color w:val="000000"/>
        </w:rPr>
        <w:t>«Kroppen er min»</w:t>
      </w:r>
      <w:r w:rsidRPr="001F0752">
        <w:rPr>
          <w:rFonts w:asciiTheme="majorHAnsi" w:eastAsia="Times New Roman" w:hAnsiTheme="majorHAnsi" w:cs="Calibri"/>
        </w:rPr>
        <w:t>  </w:t>
      </w:r>
    </w:p>
    <w:p w14:paraId="62F3AE0C" w14:textId="77777777" w:rsidR="005B7FBB" w:rsidRPr="001F0752" w:rsidRDefault="005B7FBB" w:rsidP="005B7FBB">
      <w:pPr>
        <w:spacing w:after="0" w:line="240" w:lineRule="auto"/>
        <w:textAlignment w:val="baseline"/>
        <w:rPr>
          <w:rFonts w:asciiTheme="majorHAnsi" w:eastAsia="Times New Roman" w:hAnsiTheme="majorHAnsi" w:cs="Calibri"/>
          <w:sz w:val="22"/>
          <w:szCs w:val="22"/>
        </w:rPr>
      </w:pPr>
      <w:r w:rsidRPr="001F0752">
        <w:rPr>
          <w:rFonts w:asciiTheme="majorHAnsi" w:eastAsia="Times New Roman" w:hAnsiTheme="majorHAnsi" w:cs="Calibri"/>
          <w:color w:val="000000"/>
        </w:rPr>
        <w:t>Er et pedagogisk opplegg/samtaleverktøy, hvor vi samler de eldste barna i grupper og jobber med bevisstgjøring og økt kunnskap om overgrep og krenkelser. Hovedmålene for arbeidet er; </w:t>
      </w:r>
    </w:p>
    <w:p w14:paraId="3968F96C" w14:textId="77777777" w:rsidR="005B7FBB" w:rsidRPr="001F0752" w:rsidRDefault="005B7FBB" w:rsidP="005B7FBB">
      <w:pPr>
        <w:pStyle w:val="Listeavsnitt"/>
        <w:numPr>
          <w:ilvl w:val="0"/>
          <w:numId w:val="29"/>
        </w:numPr>
        <w:spacing w:after="0" w:line="240" w:lineRule="auto"/>
        <w:textAlignment w:val="baseline"/>
        <w:rPr>
          <w:rFonts w:asciiTheme="majorHAnsi" w:eastAsia="Times New Roman" w:hAnsiTheme="majorHAnsi" w:cs="Calibri"/>
          <w:sz w:val="22"/>
          <w:szCs w:val="22"/>
        </w:rPr>
      </w:pPr>
      <w:r w:rsidRPr="001F0752">
        <w:rPr>
          <w:rFonts w:asciiTheme="majorHAnsi" w:eastAsia="Times New Roman" w:hAnsiTheme="majorHAnsi" w:cs="Calibri"/>
          <w:color w:val="000000"/>
        </w:rPr>
        <w:t>Å styrke barnas begrepsapparat, selvfølelse, egenverd, og respekt for egne og andres identitet, kropp og grenser </w:t>
      </w:r>
    </w:p>
    <w:p w14:paraId="0B356FC4" w14:textId="77777777" w:rsidR="005B7FBB" w:rsidRPr="001F0752" w:rsidRDefault="005B7FBB" w:rsidP="005B7FBB">
      <w:pPr>
        <w:pStyle w:val="Listeavsnitt"/>
        <w:numPr>
          <w:ilvl w:val="0"/>
          <w:numId w:val="29"/>
        </w:numPr>
        <w:spacing w:after="0" w:line="240" w:lineRule="auto"/>
        <w:textAlignment w:val="baseline"/>
        <w:rPr>
          <w:rFonts w:asciiTheme="majorHAnsi" w:eastAsia="Times New Roman" w:hAnsiTheme="majorHAnsi" w:cs="Calibri"/>
          <w:sz w:val="22"/>
          <w:szCs w:val="22"/>
        </w:rPr>
      </w:pPr>
      <w:r w:rsidRPr="001F0752">
        <w:rPr>
          <w:rFonts w:asciiTheme="majorHAnsi" w:eastAsia="Times New Roman" w:hAnsiTheme="majorHAnsi" w:cs="Calibri"/>
          <w:color w:val="000000"/>
        </w:rPr>
        <w:t>Å styrke mulighetene for avdekking av krenkelser, omsorgssvikt, vold og seksuelle overgrep mot barn </w:t>
      </w:r>
    </w:p>
    <w:p w14:paraId="1C0D6947" w14:textId="77777777" w:rsidR="005B7FBB" w:rsidRPr="001F0752" w:rsidRDefault="005B7FBB" w:rsidP="005B7FBB">
      <w:pPr>
        <w:pStyle w:val="Listeavsnitt"/>
        <w:numPr>
          <w:ilvl w:val="0"/>
          <w:numId w:val="29"/>
        </w:numPr>
        <w:spacing w:after="0" w:line="240" w:lineRule="auto"/>
        <w:textAlignment w:val="baseline"/>
        <w:rPr>
          <w:rFonts w:asciiTheme="majorHAnsi" w:eastAsia="Times New Roman" w:hAnsiTheme="majorHAnsi" w:cs="Calibri"/>
          <w:sz w:val="22"/>
          <w:szCs w:val="22"/>
        </w:rPr>
      </w:pPr>
      <w:r w:rsidRPr="001F0752">
        <w:rPr>
          <w:rFonts w:asciiTheme="majorHAnsi" w:eastAsia="Times New Roman" w:hAnsiTheme="majorHAnsi" w:cs="Calibri"/>
          <w:color w:val="000000"/>
        </w:rPr>
        <w:t>Å forebygge krenkelser, omsorgssvikt, vold og seksuelle overgrep ved at barna lærer å respektere andres kropp og grenser </w:t>
      </w:r>
    </w:p>
    <w:p w14:paraId="063902C0" w14:textId="77777777" w:rsidR="00287C26" w:rsidRPr="001F0752" w:rsidRDefault="00287C26" w:rsidP="00857A20">
      <w:pPr>
        <w:rPr>
          <w:rFonts w:asciiTheme="majorHAnsi" w:hAnsiTheme="majorHAnsi"/>
          <w:i/>
          <w:color w:val="FF0000"/>
        </w:rPr>
      </w:pPr>
    </w:p>
    <w:p w14:paraId="368F5EB8" w14:textId="65EA8679" w:rsidR="00AA34F7" w:rsidRPr="001F0752" w:rsidRDefault="00F72A21" w:rsidP="002D13BD">
      <w:pPr>
        <w:pStyle w:val="Overskrift3"/>
      </w:pPr>
      <w:bookmarkStart w:id="108" w:name="_Toc396679703"/>
      <w:bookmarkStart w:id="109" w:name="_Toc527017"/>
      <w:bookmarkStart w:id="110" w:name="_Toc815370648"/>
      <w:bookmarkStart w:id="111" w:name="_Toc204644176"/>
      <w:bookmarkStart w:id="112" w:name="_Toc1352244545"/>
      <w:bookmarkStart w:id="113" w:name="_Toc233104806"/>
      <w:r w:rsidRPr="001F0752">
        <w:lastRenderedPageBreak/>
        <w:t>Barns rett til et trygt og godt barnehagemiljø</w:t>
      </w:r>
      <w:bookmarkEnd w:id="108"/>
      <w:bookmarkEnd w:id="109"/>
      <w:bookmarkEnd w:id="110"/>
      <w:bookmarkEnd w:id="111"/>
      <w:bookmarkEnd w:id="112"/>
      <w:bookmarkEnd w:id="113"/>
    </w:p>
    <w:p w14:paraId="3D1F1DB4" w14:textId="6D1D40A0" w:rsidR="00104382" w:rsidRPr="001F0752" w:rsidRDefault="00BC2A75" w:rsidP="69A5011B">
      <w:pPr>
        <w:rPr>
          <w:rFonts w:asciiTheme="majorHAnsi" w:hAnsiTheme="majorHAnsi"/>
        </w:rPr>
      </w:pPr>
      <w:r w:rsidRPr="001F0752">
        <w:rPr>
          <w:rFonts w:asciiTheme="majorHAnsi" w:hAnsiTheme="majorHAnsi"/>
        </w:rPr>
        <w:t>Et godt leke og læringsmiljø omfatter alle deler av det psykososiale miljøet, som vennskap, inkludering og forebygging av krenkelser, trakassering, vold og mobbing. Barnehagen skal ha nulltoleranse for alle typer krenkelser.</w:t>
      </w:r>
      <w:r w:rsidR="00682AFC" w:rsidRPr="001F0752">
        <w:rPr>
          <w:rFonts w:asciiTheme="majorHAnsi" w:hAnsiTheme="majorHAnsi"/>
        </w:rPr>
        <w:t xml:space="preserve"> De ansatte har aktivitetsplikt, </w:t>
      </w:r>
      <w:proofErr w:type="spellStart"/>
      <w:r w:rsidR="00682AFC" w:rsidRPr="001F0752">
        <w:rPr>
          <w:rFonts w:asciiTheme="majorHAnsi" w:hAnsiTheme="majorHAnsi"/>
        </w:rPr>
        <w:t>jfr</w:t>
      </w:r>
      <w:proofErr w:type="spellEnd"/>
      <w:r w:rsidR="00682AFC" w:rsidRPr="001F0752">
        <w:rPr>
          <w:rFonts w:asciiTheme="majorHAnsi" w:hAnsiTheme="majorHAnsi"/>
        </w:rPr>
        <w:t xml:space="preserve"> </w:t>
      </w:r>
      <w:r w:rsidR="00766F32" w:rsidRPr="001F0752">
        <w:rPr>
          <w:rFonts w:asciiTheme="majorHAnsi" w:hAnsiTheme="majorHAnsi"/>
        </w:rPr>
        <w:t>§</w:t>
      </w:r>
      <w:r w:rsidR="002F27BE" w:rsidRPr="001F0752">
        <w:rPr>
          <w:rFonts w:asciiTheme="majorHAnsi" w:hAnsiTheme="majorHAnsi"/>
        </w:rPr>
        <w:t xml:space="preserve"> </w:t>
      </w:r>
      <w:r w:rsidR="3186DBBD" w:rsidRPr="001F0752">
        <w:rPr>
          <w:rFonts w:asciiTheme="majorHAnsi" w:hAnsiTheme="majorHAnsi"/>
        </w:rPr>
        <w:t>41,42 og 43</w:t>
      </w:r>
      <w:r w:rsidR="002F27BE" w:rsidRPr="001F0752">
        <w:rPr>
          <w:rFonts w:asciiTheme="majorHAnsi" w:hAnsiTheme="majorHAnsi"/>
        </w:rPr>
        <w:t xml:space="preserve"> i barnehageloven,</w:t>
      </w:r>
      <w:r w:rsidR="00380EE2" w:rsidRPr="001F0752">
        <w:rPr>
          <w:rFonts w:asciiTheme="majorHAnsi" w:hAnsiTheme="majorHAnsi"/>
        </w:rPr>
        <w:t xml:space="preserve"> til å følge med, melde fra, undersøke og sette inn tiltak.</w:t>
      </w:r>
      <w:r w:rsidR="00694FD5" w:rsidRPr="001F0752">
        <w:rPr>
          <w:rFonts w:asciiTheme="majorHAnsi" w:hAnsiTheme="majorHAnsi"/>
        </w:rPr>
        <w:t xml:space="preserve"> Kristiansand kommune har </w:t>
      </w:r>
      <w:r w:rsidR="00D45B9B" w:rsidRPr="001F0752">
        <w:rPr>
          <w:rFonts w:asciiTheme="majorHAnsi" w:hAnsiTheme="majorHAnsi"/>
        </w:rPr>
        <w:t>utarbeidet</w:t>
      </w:r>
      <w:r w:rsidR="00694FD5" w:rsidRPr="001F0752">
        <w:rPr>
          <w:rFonts w:asciiTheme="majorHAnsi" w:hAnsiTheme="majorHAnsi"/>
        </w:rPr>
        <w:t xml:space="preserve"> en felles </w:t>
      </w:r>
      <w:hyperlink r:id="rId29">
        <w:r w:rsidR="00694FD5" w:rsidRPr="001F0752">
          <w:rPr>
            <w:rStyle w:val="Hyperkobling"/>
            <w:rFonts w:asciiTheme="majorHAnsi" w:hAnsiTheme="majorHAnsi" w:cstheme="minorBidi"/>
          </w:rPr>
          <w:t xml:space="preserve">veileder for arbeidet med trygt og godt </w:t>
        </w:r>
        <w:r w:rsidR="002055B5" w:rsidRPr="001F0752">
          <w:rPr>
            <w:rStyle w:val="Hyperkobling"/>
            <w:rFonts w:asciiTheme="majorHAnsi" w:hAnsiTheme="majorHAnsi" w:cstheme="minorBidi"/>
          </w:rPr>
          <w:t>barnehagemiljø</w:t>
        </w:r>
      </w:hyperlink>
      <w:r w:rsidR="00D45B9B" w:rsidRPr="001F0752">
        <w:rPr>
          <w:rFonts w:asciiTheme="majorHAnsi" w:hAnsiTheme="majorHAnsi"/>
        </w:rPr>
        <w:t xml:space="preserve">. </w:t>
      </w:r>
    </w:p>
    <w:p w14:paraId="32FE0B85" w14:textId="44C8C99C" w:rsidR="00104382" w:rsidRPr="001F0752" w:rsidRDefault="08003DCD" w:rsidP="009A4AC4">
      <w:pPr>
        <w:rPr>
          <w:rFonts w:asciiTheme="majorHAnsi" w:hAnsiTheme="majorHAnsi"/>
        </w:rPr>
      </w:pPr>
      <w:r w:rsidRPr="001F0752">
        <w:rPr>
          <w:rFonts w:asciiTheme="majorHAnsi" w:hAnsiTheme="majorHAnsi"/>
        </w:rPr>
        <w:t>S</w:t>
      </w:r>
      <w:r w:rsidR="00711738" w:rsidRPr="001F0752">
        <w:rPr>
          <w:rFonts w:asciiTheme="majorHAnsi" w:hAnsiTheme="majorHAnsi"/>
        </w:rPr>
        <w:t>lik vil</w:t>
      </w:r>
      <w:r w:rsidR="004314CC" w:rsidRPr="001F0752">
        <w:rPr>
          <w:rFonts w:asciiTheme="majorHAnsi" w:hAnsiTheme="majorHAnsi"/>
        </w:rPr>
        <w:t xml:space="preserve"> vår barnehage jobbe med å forebygge</w:t>
      </w:r>
      <w:r w:rsidR="001A1AB4" w:rsidRPr="001F0752">
        <w:rPr>
          <w:rFonts w:asciiTheme="majorHAnsi" w:hAnsiTheme="majorHAnsi"/>
        </w:rPr>
        <w:t xml:space="preserve">, avdekke, stoppe, </w:t>
      </w:r>
      <w:r w:rsidR="00711738" w:rsidRPr="001F0752">
        <w:rPr>
          <w:rFonts w:asciiTheme="majorHAnsi" w:hAnsiTheme="majorHAnsi"/>
        </w:rPr>
        <w:t>håndtere og følge opp mobbing</w:t>
      </w:r>
      <w:r w:rsidR="007223C0" w:rsidRPr="001F0752">
        <w:rPr>
          <w:rFonts w:asciiTheme="majorHAnsi" w:hAnsiTheme="majorHAnsi"/>
        </w:rPr>
        <w:t xml:space="preserve"> </w:t>
      </w:r>
      <w:r w:rsidR="009E1107" w:rsidRPr="001F0752">
        <w:rPr>
          <w:rFonts w:asciiTheme="majorHAnsi" w:hAnsiTheme="majorHAnsi"/>
        </w:rPr>
        <w:t xml:space="preserve">i tråd med </w:t>
      </w:r>
      <w:r w:rsidR="009C0594" w:rsidRPr="001F0752">
        <w:rPr>
          <w:rFonts w:asciiTheme="majorHAnsi" w:hAnsiTheme="majorHAnsi"/>
        </w:rPr>
        <w:t xml:space="preserve">barnekonvensjonen og </w:t>
      </w:r>
      <w:r w:rsidR="009E1107" w:rsidRPr="001F0752">
        <w:rPr>
          <w:rFonts w:asciiTheme="majorHAnsi" w:hAnsiTheme="majorHAnsi"/>
        </w:rPr>
        <w:t>verdiene i Rammeplanen</w:t>
      </w:r>
      <w:r w:rsidR="00B264C5" w:rsidRPr="001F0752">
        <w:rPr>
          <w:rFonts w:asciiTheme="majorHAnsi" w:hAnsiTheme="majorHAnsi"/>
        </w:rPr>
        <w:t xml:space="preserve">: </w:t>
      </w:r>
    </w:p>
    <w:p w14:paraId="3B43B433" w14:textId="51C4F545" w:rsidR="00C02663" w:rsidRPr="001F0752" w:rsidRDefault="00C02663" w:rsidP="00C02663">
      <w:pPr>
        <w:rPr>
          <w:rFonts w:asciiTheme="majorHAnsi" w:hAnsiTheme="majorHAnsi"/>
        </w:rPr>
      </w:pPr>
      <w:r w:rsidRPr="001F0752">
        <w:rPr>
          <w:rFonts w:asciiTheme="majorHAnsi" w:hAnsiTheme="majorHAnsi"/>
        </w:rPr>
        <w:t>Personalet er observerende og deltakende slik at vi kan fange opp uheldige samspillsmønstre før de får lov å utvikle seg. Det gjennomføres foreldresamtale og samtaler ved hente- og bringe situasjoner, og kommer det opp noe her som personalet ikke har oppdaget blir det satt i gang observasjon. Observasjon blir også satt i gang hvis vi i personalet oppdager krenkelser. Resultatet av observasjonen blir foresatte presentert for, og vi lager handlingsplan. Hele tiden støtter vi oss på veilederen som er utarbeidet i Kristiansand kommune. For</w:t>
      </w:r>
      <w:r w:rsidR="00693679" w:rsidRPr="001F0752">
        <w:rPr>
          <w:rFonts w:asciiTheme="majorHAnsi" w:hAnsiTheme="majorHAnsi"/>
        </w:rPr>
        <w:t>esatte</w:t>
      </w:r>
      <w:r w:rsidRPr="001F0752">
        <w:rPr>
          <w:rFonts w:asciiTheme="majorHAnsi" w:hAnsiTheme="majorHAnsi"/>
        </w:rPr>
        <w:t xml:space="preserve"> blir informert om vår plikt til å følge opp barn som ikke har det trygt og godt på foreldremøtet på høsten.</w:t>
      </w:r>
    </w:p>
    <w:p w14:paraId="51E8D111" w14:textId="77777777" w:rsidR="005162E8" w:rsidRPr="001F0752" w:rsidRDefault="005162E8" w:rsidP="003C0E6A">
      <w:pPr>
        <w:rPr>
          <w:rFonts w:asciiTheme="majorHAnsi" w:hAnsiTheme="majorHAnsi"/>
          <w:color w:val="FF0000"/>
        </w:rPr>
      </w:pPr>
    </w:p>
    <w:p w14:paraId="166D698C" w14:textId="4CD05446" w:rsidR="00104382" w:rsidRPr="001F0752" w:rsidRDefault="00947F5A" w:rsidP="002D13BD">
      <w:pPr>
        <w:pStyle w:val="Overskrift3"/>
      </w:pPr>
      <w:bookmarkStart w:id="114" w:name="_Toc233104807"/>
      <w:r w:rsidRPr="001F0752">
        <w:t>Vurde</w:t>
      </w:r>
      <w:r w:rsidR="00D63363" w:rsidRPr="001F0752">
        <w:t>ring</w:t>
      </w:r>
      <w:bookmarkEnd w:id="114"/>
      <w:r w:rsidR="008B11C7" w:rsidRPr="001F0752">
        <w:t xml:space="preserve"> </w:t>
      </w:r>
    </w:p>
    <w:p w14:paraId="25D6C950" w14:textId="5054455C" w:rsidR="00617E61" w:rsidRPr="001F0752" w:rsidRDefault="002E2B94" w:rsidP="00452B90">
      <w:pPr>
        <w:rPr>
          <w:rFonts w:asciiTheme="majorHAnsi" w:hAnsiTheme="majorHAnsi"/>
        </w:rPr>
      </w:pPr>
      <w:r w:rsidRPr="001F0752">
        <w:rPr>
          <w:rFonts w:asciiTheme="majorHAnsi" w:hAnsiTheme="majorHAnsi"/>
        </w:rPr>
        <w:t>Barnehagen utvikles gjennom jevnlig å vurdere det pedagogiske arbeidet</w:t>
      </w:r>
      <w:r w:rsidR="005220A2" w:rsidRPr="001F0752">
        <w:rPr>
          <w:rFonts w:asciiTheme="majorHAnsi" w:hAnsiTheme="majorHAnsi"/>
        </w:rPr>
        <w:t>. Ved</w:t>
      </w:r>
      <w:r w:rsidR="00104382" w:rsidRPr="001F0752">
        <w:rPr>
          <w:rFonts w:asciiTheme="majorHAnsi" w:hAnsiTheme="majorHAnsi"/>
        </w:rPr>
        <w:t xml:space="preserve"> å reflektere over egen praksis er målet å utvikle kvaliteten på tilbudet til beste for barna. </w:t>
      </w:r>
      <w:r w:rsidR="00CE7D88" w:rsidRPr="001F0752">
        <w:rPr>
          <w:rFonts w:asciiTheme="majorHAnsi" w:hAnsiTheme="majorHAnsi"/>
        </w:rPr>
        <w:t xml:space="preserve">Foreldreundersøkelsen og andre kartlegginger er viktige </w:t>
      </w:r>
      <w:r w:rsidR="00991AA9" w:rsidRPr="001F0752">
        <w:rPr>
          <w:rFonts w:asciiTheme="majorHAnsi" w:hAnsiTheme="majorHAnsi"/>
        </w:rPr>
        <w:t>data</w:t>
      </w:r>
      <w:r w:rsidR="00962C71" w:rsidRPr="001F0752">
        <w:rPr>
          <w:rFonts w:asciiTheme="majorHAnsi" w:hAnsiTheme="majorHAnsi"/>
        </w:rPr>
        <w:t xml:space="preserve"> for barnehagen i vurderingsarbeidet. </w:t>
      </w:r>
      <w:r w:rsidR="00732AEA" w:rsidRPr="001F0752">
        <w:rPr>
          <w:rFonts w:asciiTheme="majorHAnsi" w:hAnsiTheme="majorHAnsi"/>
        </w:rPr>
        <w:t xml:space="preserve">Barnehagen </w:t>
      </w:r>
      <w:r w:rsidR="001571E6" w:rsidRPr="001F0752">
        <w:rPr>
          <w:rFonts w:asciiTheme="majorHAnsi" w:hAnsiTheme="majorHAnsi"/>
        </w:rPr>
        <w:t xml:space="preserve">har flere </w:t>
      </w:r>
      <w:r w:rsidR="00991AA9" w:rsidRPr="001F0752">
        <w:rPr>
          <w:rFonts w:asciiTheme="majorHAnsi" w:hAnsiTheme="majorHAnsi"/>
        </w:rPr>
        <w:t xml:space="preserve">metodiske </w:t>
      </w:r>
      <w:r w:rsidR="001571E6" w:rsidRPr="001F0752">
        <w:rPr>
          <w:rFonts w:asciiTheme="majorHAnsi" w:hAnsiTheme="majorHAnsi"/>
        </w:rPr>
        <w:t xml:space="preserve">verktøy </w:t>
      </w:r>
      <w:r w:rsidR="0092173B" w:rsidRPr="001F0752">
        <w:rPr>
          <w:rFonts w:asciiTheme="majorHAnsi" w:hAnsiTheme="majorHAnsi"/>
        </w:rPr>
        <w:t>i</w:t>
      </w:r>
      <w:r w:rsidR="001571E6" w:rsidRPr="001F0752">
        <w:rPr>
          <w:rFonts w:asciiTheme="majorHAnsi" w:hAnsiTheme="majorHAnsi"/>
        </w:rPr>
        <w:t xml:space="preserve"> </w:t>
      </w:r>
      <w:r w:rsidR="00732AEA" w:rsidRPr="001F0752">
        <w:rPr>
          <w:rFonts w:asciiTheme="majorHAnsi" w:hAnsiTheme="majorHAnsi"/>
        </w:rPr>
        <w:t>vurdering</w:t>
      </w:r>
      <w:r w:rsidR="001571E6" w:rsidRPr="001F0752">
        <w:rPr>
          <w:rFonts w:asciiTheme="majorHAnsi" w:hAnsiTheme="majorHAnsi"/>
        </w:rPr>
        <w:t>sarbeidet</w:t>
      </w:r>
      <w:r w:rsidR="009641A5" w:rsidRPr="001F0752">
        <w:rPr>
          <w:rFonts w:asciiTheme="majorHAnsi" w:hAnsiTheme="majorHAnsi"/>
        </w:rPr>
        <w:t>,</w:t>
      </w:r>
      <w:r w:rsidR="00732AEA" w:rsidRPr="001F0752">
        <w:rPr>
          <w:rFonts w:asciiTheme="majorHAnsi" w:hAnsiTheme="majorHAnsi"/>
        </w:rPr>
        <w:t xml:space="preserve"> blant annet </w:t>
      </w:r>
      <w:r w:rsidR="0092173B" w:rsidRPr="001F0752">
        <w:rPr>
          <w:rFonts w:asciiTheme="majorHAnsi" w:hAnsiTheme="majorHAnsi"/>
        </w:rPr>
        <w:t>brukes</w:t>
      </w:r>
      <w:r w:rsidR="00732AEA" w:rsidRPr="001F0752">
        <w:rPr>
          <w:rFonts w:asciiTheme="majorHAnsi" w:hAnsiTheme="majorHAnsi"/>
        </w:rPr>
        <w:t xml:space="preserve"> pedagogisk analyse</w:t>
      </w:r>
      <w:r w:rsidR="0092173B" w:rsidRPr="001F0752">
        <w:rPr>
          <w:rFonts w:asciiTheme="majorHAnsi" w:hAnsiTheme="majorHAnsi"/>
        </w:rPr>
        <w:t xml:space="preserve">verktøy som </w:t>
      </w:r>
      <w:r w:rsidR="00732AEA" w:rsidRPr="001F0752">
        <w:rPr>
          <w:rFonts w:asciiTheme="majorHAnsi" w:hAnsiTheme="majorHAnsi"/>
        </w:rPr>
        <w:t>PA eller SMTTE</w:t>
      </w:r>
      <w:r w:rsidR="00024C90" w:rsidRPr="001F0752">
        <w:rPr>
          <w:rFonts w:asciiTheme="majorHAnsi" w:hAnsiTheme="majorHAnsi"/>
        </w:rPr>
        <w:t xml:space="preserve"> og ulike metoder for pedagogisk dokumentasjon</w:t>
      </w:r>
      <w:r w:rsidR="00D7276A" w:rsidRPr="001F0752">
        <w:rPr>
          <w:rFonts w:asciiTheme="majorHAnsi" w:hAnsiTheme="majorHAnsi"/>
        </w:rPr>
        <w:t xml:space="preserve"> som for eksempel </w:t>
      </w:r>
      <w:r w:rsidR="00FD6C1E" w:rsidRPr="001F0752">
        <w:rPr>
          <w:rFonts w:asciiTheme="majorHAnsi" w:hAnsiTheme="majorHAnsi"/>
        </w:rPr>
        <w:t xml:space="preserve">bilder fra aktiviteter og rutinesituasjoner i hverdagen eller korte praksishistorier. </w:t>
      </w:r>
      <w:r w:rsidR="00617E61" w:rsidRPr="001F0752">
        <w:rPr>
          <w:rFonts w:asciiTheme="majorHAnsi" w:hAnsiTheme="majorHAnsi"/>
        </w:rPr>
        <w:t xml:space="preserve">Når barnehagen arbeider med egenvurdering og progresjon </w:t>
      </w:r>
      <w:r w:rsidR="00E5361A" w:rsidRPr="001F0752">
        <w:rPr>
          <w:rFonts w:asciiTheme="majorHAnsi" w:hAnsiTheme="majorHAnsi"/>
        </w:rPr>
        <w:t>kan</w:t>
      </w:r>
      <w:r w:rsidR="00617E61" w:rsidRPr="001F0752">
        <w:rPr>
          <w:rFonts w:asciiTheme="majorHAnsi" w:hAnsiTheme="majorHAnsi"/>
        </w:rPr>
        <w:t xml:space="preserve"> den pedagogiske dokumentasjonen </w:t>
      </w:r>
      <w:r w:rsidR="00E5361A" w:rsidRPr="001F0752">
        <w:rPr>
          <w:rFonts w:asciiTheme="majorHAnsi" w:hAnsiTheme="majorHAnsi"/>
        </w:rPr>
        <w:t xml:space="preserve">være et verdifullt utgangspunkt for felles refleksjon og samtaler om </w:t>
      </w:r>
      <w:r w:rsidR="5DEBE059" w:rsidRPr="001F0752">
        <w:rPr>
          <w:rFonts w:asciiTheme="majorHAnsi" w:hAnsiTheme="majorHAnsi"/>
        </w:rPr>
        <w:t>arbeidet</w:t>
      </w:r>
      <w:r w:rsidR="00E5361A" w:rsidRPr="001F0752">
        <w:rPr>
          <w:rFonts w:asciiTheme="majorHAnsi" w:hAnsiTheme="majorHAnsi"/>
        </w:rPr>
        <w:t>, som kan danne grunnlag for å utvikle</w:t>
      </w:r>
      <w:r w:rsidR="61ED741F" w:rsidRPr="001F0752">
        <w:rPr>
          <w:rFonts w:asciiTheme="majorHAnsi" w:hAnsiTheme="majorHAnsi"/>
        </w:rPr>
        <w:t xml:space="preserve"> stadig</w:t>
      </w:r>
      <w:r w:rsidR="00E5361A" w:rsidRPr="001F0752">
        <w:rPr>
          <w:rFonts w:asciiTheme="majorHAnsi" w:hAnsiTheme="majorHAnsi"/>
        </w:rPr>
        <w:t xml:space="preserve"> bedre praksis.</w:t>
      </w:r>
    </w:p>
    <w:p w14:paraId="71380408" w14:textId="77777777" w:rsidR="007064EC" w:rsidRPr="001F0752" w:rsidRDefault="007064EC" w:rsidP="00452B90">
      <w:pPr>
        <w:rPr>
          <w:rFonts w:asciiTheme="majorHAnsi" w:hAnsiTheme="majorHAnsi"/>
        </w:rPr>
      </w:pPr>
    </w:p>
    <w:p w14:paraId="5C523743" w14:textId="006FE02C" w:rsidR="007064EC" w:rsidRPr="001F0752" w:rsidRDefault="007064EC" w:rsidP="007064EC">
      <w:pPr>
        <w:rPr>
          <w:rFonts w:asciiTheme="majorHAnsi" w:hAnsiTheme="majorHAnsi"/>
          <w:b/>
          <w:bCs/>
        </w:rPr>
      </w:pPr>
      <w:bookmarkStart w:id="115" w:name="_Toc233104808"/>
      <w:r w:rsidRPr="001F0752">
        <w:rPr>
          <w:rStyle w:val="Overskrift3Tegn"/>
        </w:rPr>
        <w:t>Progresjon</w:t>
      </w:r>
      <w:bookmarkEnd w:id="115"/>
      <w:r w:rsidRPr="001F0752">
        <w:rPr>
          <w:rFonts w:asciiTheme="majorHAnsi" w:hAnsiTheme="majorHAnsi"/>
          <w:b/>
          <w:bCs/>
        </w:rPr>
        <w:br/>
      </w:r>
      <w:r w:rsidRPr="001F0752">
        <w:rPr>
          <w:rStyle w:val="normaltextrun"/>
          <w:rFonts w:asciiTheme="majorHAnsi" w:hAnsiTheme="majorHAnsi" w:cs="Calibri"/>
          <w:color w:val="000000"/>
          <w:shd w:val="clear" w:color="auto" w:fill="FFFFFF"/>
        </w:rPr>
        <w:t xml:space="preserve">Barnehagen skal </w:t>
      </w:r>
      <w:r w:rsidR="001345EA" w:rsidRPr="001F0752">
        <w:rPr>
          <w:rStyle w:val="normaltextrun"/>
          <w:rFonts w:asciiTheme="majorHAnsi" w:hAnsiTheme="majorHAnsi" w:cs="Calibri"/>
          <w:color w:val="000000"/>
          <w:shd w:val="clear" w:color="auto" w:fill="FFFFFF"/>
        </w:rPr>
        <w:t xml:space="preserve">hver dag </w:t>
      </w:r>
      <w:r w:rsidRPr="001F0752">
        <w:rPr>
          <w:rStyle w:val="normaltextrun"/>
          <w:rFonts w:asciiTheme="majorHAnsi" w:hAnsiTheme="majorHAnsi" w:cs="Calibri"/>
          <w:color w:val="000000"/>
          <w:shd w:val="clear" w:color="auto" w:fill="FFFFFF"/>
        </w:rPr>
        <w:t xml:space="preserve">legge til rette for at alle barn får varierte leke-, aktivitets- og læringsmuligheter. Progresjon i barnehagen handler om at leken og barnehagens innhold skal være i utvikling, slik at alle barna kan møte nye utfordringer som vekker nysgjerrighet, lærelyst og utforskertrang. I barnehagen skal progresjon knyttes til prosesser som lek </w:t>
      </w:r>
      <w:r w:rsidR="004D5D8E" w:rsidRPr="001F0752">
        <w:rPr>
          <w:rStyle w:val="normaltextrun"/>
          <w:rFonts w:asciiTheme="majorHAnsi" w:hAnsiTheme="majorHAnsi" w:cs="Calibri"/>
          <w:color w:val="000000"/>
          <w:shd w:val="clear" w:color="auto" w:fill="FFFFFF"/>
        </w:rPr>
        <w:t xml:space="preserve">og </w:t>
      </w:r>
      <w:r w:rsidRPr="001F0752">
        <w:rPr>
          <w:rStyle w:val="normaltextrun"/>
          <w:rFonts w:asciiTheme="majorHAnsi" w:hAnsiTheme="majorHAnsi" w:cs="Calibri"/>
          <w:color w:val="000000"/>
          <w:shd w:val="clear" w:color="auto" w:fill="FFFFFF"/>
        </w:rPr>
        <w:t xml:space="preserve">opplevelser, og ikke til læringsmål. </w:t>
      </w:r>
      <w:r w:rsidRPr="001F0752">
        <w:rPr>
          <w:rFonts w:asciiTheme="majorHAnsi" w:hAnsiTheme="majorHAnsi"/>
        </w:rPr>
        <w:t xml:space="preserve">I vurderingsarbeidet spør vi oss: Hvordan legger vi til rette for progresjon i vår praksis når det gjelder pedagogisk innhold, arbeidsmåter, leker, materialer og utforming av fysisk miljø? (Rammeplanen, 2017, s.44) </w:t>
      </w:r>
    </w:p>
    <w:p w14:paraId="47A19553" w14:textId="1CEA703D" w:rsidR="00ED56F9" w:rsidRPr="001F0752" w:rsidRDefault="00ED56F9" w:rsidP="00452B90">
      <w:pPr>
        <w:rPr>
          <w:rFonts w:asciiTheme="majorHAnsi" w:hAnsiTheme="majorHAnsi"/>
        </w:rPr>
      </w:pPr>
    </w:p>
    <w:p w14:paraId="3D5EC483" w14:textId="22158945" w:rsidR="00D85F32" w:rsidRPr="001F0752" w:rsidRDefault="00D85F32" w:rsidP="00FD6C1E">
      <w:pPr>
        <w:pStyle w:val="Overskrift3"/>
        <w:rPr>
          <w:b/>
        </w:rPr>
      </w:pPr>
      <w:bookmarkStart w:id="116" w:name="_Toc233104809"/>
      <w:r w:rsidRPr="001F0752">
        <w:t>Plan for arbeidet</w:t>
      </w:r>
      <w:bookmarkEnd w:id="116"/>
    </w:p>
    <w:p w14:paraId="23D99B25" w14:textId="58D59B3E" w:rsidR="009A4AC4" w:rsidRPr="001F0752" w:rsidRDefault="008C5F08" w:rsidP="00452B90">
      <w:pPr>
        <w:rPr>
          <w:rFonts w:asciiTheme="majorHAnsi" w:hAnsiTheme="majorHAnsi"/>
        </w:rPr>
      </w:pPr>
      <w:r w:rsidRPr="001F0752">
        <w:rPr>
          <w:rFonts w:asciiTheme="majorHAnsi" w:hAnsiTheme="majorHAnsi"/>
        </w:rPr>
        <w:t xml:space="preserve">I denne årsplanen </w:t>
      </w:r>
      <w:r w:rsidR="008F431A" w:rsidRPr="001F0752">
        <w:rPr>
          <w:rFonts w:asciiTheme="majorHAnsi" w:hAnsiTheme="majorHAnsi"/>
        </w:rPr>
        <w:t xml:space="preserve">har vi </w:t>
      </w:r>
      <w:r w:rsidR="36E8EC59" w:rsidRPr="001F0752">
        <w:rPr>
          <w:rFonts w:asciiTheme="majorHAnsi" w:hAnsiTheme="majorHAnsi"/>
        </w:rPr>
        <w:t xml:space="preserve">skissert </w:t>
      </w:r>
      <w:r w:rsidRPr="001F0752">
        <w:rPr>
          <w:rFonts w:asciiTheme="majorHAnsi" w:hAnsiTheme="majorHAnsi"/>
        </w:rPr>
        <w:t xml:space="preserve">noen </w:t>
      </w:r>
      <w:r w:rsidR="0039780C" w:rsidRPr="001F0752">
        <w:rPr>
          <w:rFonts w:asciiTheme="majorHAnsi" w:hAnsiTheme="majorHAnsi"/>
        </w:rPr>
        <w:t xml:space="preserve">tema og fokusområder </w:t>
      </w:r>
      <w:r w:rsidR="00D85F32" w:rsidRPr="001F0752">
        <w:rPr>
          <w:rFonts w:asciiTheme="majorHAnsi" w:hAnsiTheme="majorHAnsi"/>
        </w:rPr>
        <w:t>innenfor</w:t>
      </w:r>
      <w:r w:rsidRPr="001F0752">
        <w:rPr>
          <w:rFonts w:asciiTheme="majorHAnsi" w:hAnsiTheme="majorHAnsi"/>
        </w:rPr>
        <w:t xml:space="preserve"> viktige områder i barnehagens tilbud. </w:t>
      </w:r>
      <w:r w:rsidR="69EFF459" w:rsidRPr="001F0752">
        <w:rPr>
          <w:rFonts w:asciiTheme="majorHAnsi" w:hAnsiTheme="majorHAnsi"/>
        </w:rPr>
        <w:t>Med utgangspunkt i disse skal personalet i fellesskap vurdere egen praksis. Dette s</w:t>
      </w:r>
      <w:r w:rsidR="671438ED" w:rsidRPr="001F0752">
        <w:rPr>
          <w:rFonts w:asciiTheme="majorHAnsi" w:hAnsiTheme="majorHAnsi"/>
        </w:rPr>
        <w:t>k</w:t>
      </w:r>
      <w:r w:rsidR="69EFF459" w:rsidRPr="001F0752">
        <w:rPr>
          <w:rFonts w:asciiTheme="majorHAnsi" w:hAnsiTheme="majorHAnsi"/>
        </w:rPr>
        <w:t xml:space="preserve">al ligge til grunn for videre arbeid, læring og utvikling av et stadig bedre </w:t>
      </w:r>
      <w:r w:rsidR="57CC1BE6" w:rsidRPr="001F0752">
        <w:rPr>
          <w:rFonts w:asciiTheme="majorHAnsi" w:hAnsiTheme="majorHAnsi"/>
        </w:rPr>
        <w:t>barnehagetilbud.</w:t>
      </w:r>
      <w:r w:rsidR="00DB3BEA" w:rsidRPr="001F0752">
        <w:rPr>
          <w:rFonts w:asciiTheme="majorHAnsi" w:hAnsiTheme="majorHAnsi"/>
        </w:rPr>
        <w:t xml:space="preserve"> </w:t>
      </w:r>
      <w:r w:rsidR="00F37BD1" w:rsidRPr="001F0752">
        <w:rPr>
          <w:rFonts w:asciiTheme="majorHAnsi" w:hAnsiTheme="majorHAnsi"/>
        </w:rPr>
        <w:br/>
      </w:r>
      <w:r w:rsidR="00F0236C" w:rsidRPr="001F0752">
        <w:rPr>
          <w:rFonts w:asciiTheme="majorHAnsi" w:hAnsiTheme="majorHAnsi"/>
        </w:rPr>
        <w:t>Slik vil vi jobbe med vurdering og progresjon</w:t>
      </w:r>
      <w:r w:rsidR="00C00A72" w:rsidRPr="001F0752">
        <w:rPr>
          <w:rFonts w:asciiTheme="majorHAnsi" w:hAnsiTheme="majorHAnsi"/>
        </w:rPr>
        <w:t xml:space="preserve">: </w:t>
      </w:r>
    </w:p>
    <w:p w14:paraId="445CE7B7" w14:textId="77777777" w:rsidR="00003527" w:rsidRPr="001F0752" w:rsidRDefault="00003527" w:rsidP="00003527">
      <w:pPr>
        <w:pStyle w:val="Listeavsnitt"/>
        <w:numPr>
          <w:ilvl w:val="0"/>
          <w:numId w:val="30"/>
        </w:numPr>
        <w:spacing w:after="0" w:line="240" w:lineRule="auto"/>
        <w:textAlignment w:val="baseline"/>
        <w:rPr>
          <w:rFonts w:asciiTheme="majorHAnsi" w:eastAsia="Times New Roman" w:hAnsiTheme="majorHAnsi" w:cs="Calibri"/>
          <w:sz w:val="22"/>
          <w:szCs w:val="22"/>
        </w:rPr>
      </w:pPr>
      <w:r w:rsidRPr="001F0752">
        <w:rPr>
          <w:rFonts w:asciiTheme="majorHAnsi" w:eastAsia="Times New Roman" w:hAnsiTheme="majorHAnsi" w:cs="Calibri"/>
        </w:rPr>
        <w:t>Vi vurderer det pedagogiske arbeidet vårt utfra rammeplanen, årsplanen og satsningsområdet vårt. Dette er løpende arbeid året igjennom. </w:t>
      </w:r>
    </w:p>
    <w:p w14:paraId="3B322D93" w14:textId="77777777" w:rsidR="00003527" w:rsidRPr="001F0752" w:rsidRDefault="00003527" w:rsidP="00003527">
      <w:pPr>
        <w:pStyle w:val="Listeavsnitt"/>
        <w:numPr>
          <w:ilvl w:val="0"/>
          <w:numId w:val="30"/>
        </w:numPr>
        <w:spacing w:after="0" w:line="240" w:lineRule="auto"/>
        <w:textAlignment w:val="baseline"/>
        <w:rPr>
          <w:rFonts w:asciiTheme="majorHAnsi" w:eastAsia="Times New Roman" w:hAnsiTheme="majorHAnsi" w:cs="Calibri"/>
          <w:sz w:val="22"/>
          <w:szCs w:val="22"/>
        </w:rPr>
      </w:pPr>
      <w:r w:rsidRPr="001F0752">
        <w:rPr>
          <w:rFonts w:asciiTheme="majorHAnsi" w:eastAsia="Times New Roman" w:hAnsiTheme="majorHAnsi" w:cs="Calibri"/>
        </w:rPr>
        <w:t>Vi evaluerer det pedagogiske arbeidet på planleggingsdager, møter og i hverdagen. </w:t>
      </w:r>
    </w:p>
    <w:p w14:paraId="0F0B2EEE" w14:textId="77777777" w:rsidR="00003527" w:rsidRPr="001F0752" w:rsidRDefault="00003527" w:rsidP="00003527">
      <w:pPr>
        <w:pStyle w:val="Listeavsnitt"/>
        <w:numPr>
          <w:ilvl w:val="0"/>
          <w:numId w:val="30"/>
        </w:numPr>
        <w:spacing w:after="0" w:line="240" w:lineRule="auto"/>
        <w:textAlignment w:val="baseline"/>
        <w:rPr>
          <w:rFonts w:asciiTheme="majorHAnsi" w:eastAsia="Times New Roman" w:hAnsiTheme="majorHAnsi" w:cs="Calibri"/>
          <w:sz w:val="22"/>
          <w:szCs w:val="22"/>
        </w:rPr>
      </w:pPr>
      <w:r w:rsidRPr="001F0752">
        <w:rPr>
          <w:rFonts w:asciiTheme="majorHAnsi" w:eastAsia="Times New Roman" w:hAnsiTheme="majorHAnsi" w:cs="Calibri"/>
        </w:rPr>
        <w:t>Gjennom observasjon og barnesamtaler får vi barnas innspill til hvordan vi skal arbeide og utvikle oss videre. </w:t>
      </w:r>
    </w:p>
    <w:p w14:paraId="59CD0BAA" w14:textId="1FC5C61F" w:rsidR="00452B90" w:rsidRPr="001F0752" w:rsidRDefault="00003527">
      <w:pPr>
        <w:pStyle w:val="Listeavsnitt"/>
        <w:numPr>
          <w:ilvl w:val="0"/>
          <w:numId w:val="30"/>
        </w:numPr>
        <w:spacing w:after="0" w:line="240" w:lineRule="auto"/>
        <w:textAlignment w:val="baseline"/>
        <w:rPr>
          <w:rFonts w:asciiTheme="majorHAnsi" w:hAnsiTheme="majorHAnsi"/>
        </w:rPr>
      </w:pPr>
      <w:r w:rsidRPr="001F0752">
        <w:rPr>
          <w:rFonts w:asciiTheme="majorHAnsi" w:eastAsia="Times New Roman" w:hAnsiTheme="majorHAnsi" w:cs="Calibri"/>
        </w:rPr>
        <w:t xml:space="preserve">Vi dokumenterer barnehagehverdagen via dagsrapporter på </w:t>
      </w:r>
      <w:r w:rsidR="000354AF">
        <w:rPr>
          <w:rFonts w:asciiTheme="majorHAnsi" w:eastAsia="Times New Roman" w:hAnsiTheme="majorHAnsi" w:cs="Calibri"/>
        </w:rPr>
        <w:t>V</w:t>
      </w:r>
      <w:r w:rsidRPr="001F0752">
        <w:rPr>
          <w:rFonts w:asciiTheme="majorHAnsi" w:eastAsia="Times New Roman" w:hAnsiTheme="majorHAnsi" w:cs="Calibri"/>
        </w:rPr>
        <w:t>isma flyt barnehage</w:t>
      </w:r>
      <w:r w:rsidR="00B857C3" w:rsidRPr="001F0752">
        <w:rPr>
          <w:rFonts w:asciiTheme="majorHAnsi" w:eastAsia="Times New Roman" w:hAnsiTheme="majorHAnsi" w:cs="Calibri"/>
        </w:rPr>
        <w:t>, h</w:t>
      </w:r>
      <w:r w:rsidR="005E7B61" w:rsidRPr="001F0752">
        <w:rPr>
          <w:rFonts w:asciiTheme="majorHAnsi" w:eastAsia="Times New Roman" w:hAnsiTheme="majorHAnsi" w:cs="Calibri"/>
        </w:rPr>
        <w:t>e</w:t>
      </w:r>
      <w:r w:rsidR="00B857C3" w:rsidRPr="001F0752">
        <w:rPr>
          <w:rFonts w:asciiTheme="majorHAnsi" w:eastAsia="Times New Roman" w:hAnsiTheme="majorHAnsi" w:cs="Calibri"/>
        </w:rPr>
        <w:t xml:space="preserve">r kan alle foresatte se bilder og tekst fra hva vi har gjort hver dag. Enten alene eller sammen med barnet. </w:t>
      </w:r>
    </w:p>
    <w:p w14:paraId="6AC72A7B" w14:textId="5BF0AE2F" w:rsidR="00B857C3" w:rsidRPr="001F0752" w:rsidRDefault="00B857C3" w:rsidP="00B857C3">
      <w:pPr>
        <w:pStyle w:val="Overskrift1"/>
      </w:pPr>
      <w:bookmarkStart w:id="117" w:name="_Toc233104810"/>
      <w:r w:rsidRPr="001F0752">
        <w:lastRenderedPageBreak/>
        <w:t xml:space="preserve">Planleggingsdager </w:t>
      </w:r>
      <w:r w:rsidR="00C7613A">
        <w:t>2026/27</w:t>
      </w:r>
      <w:bookmarkEnd w:id="117"/>
    </w:p>
    <w:p w14:paraId="20D39406" w14:textId="77777777" w:rsidR="00B857C3" w:rsidRPr="001F0752" w:rsidRDefault="00B857C3" w:rsidP="00B857C3">
      <w:pPr>
        <w:rPr>
          <w:rFonts w:asciiTheme="majorHAnsi" w:hAnsiTheme="majorHAnsi"/>
        </w:rPr>
      </w:pPr>
    </w:p>
    <w:p w14:paraId="20BA5F7E" w14:textId="7ACFD551" w:rsidR="00C817DD" w:rsidRPr="001F0752" w:rsidRDefault="00DB6070" w:rsidP="00C817DD">
      <w:pPr>
        <w:rPr>
          <w:rFonts w:asciiTheme="majorHAnsi" w:hAnsiTheme="majorHAnsi"/>
        </w:rPr>
      </w:pPr>
      <w:r>
        <w:rPr>
          <w:rFonts w:asciiTheme="majorHAnsi" w:hAnsiTheme="majorHAnsi"/>
        </w:rPr>
        <w:t xml:space="preserve">Fredag 21. </w:t>
      </w:r>
      <w:r w:rsidR="0052396C">
        <w:rPr>
          <w:rFonts w:asciiTheme="majorHAnsi" w:hAnsiTheme="majorHAnsi"/>
        </w:rPr>
        <w:t>august 202</w:t>
      </w:r>
      <w:r>
        <w:rPr>
          <w:rFonts w:asciiTheme="majorHAnsi" w:hAnsiTheme="majorHAnsi"/>
        </w:rPr>
        <w:t>6</w:t>
      </w:r>
    </w:p>
    <w:p w14:paraId="28EE1CAC" w14:textId="483B5C3B" w:rsidR="00C817DD" w:rsidRPr="001F0752" w:rsidRDefault="0052396C" w:rsidP="00C817DD">
      <w:pPr>
        <w:rPr>
          <w:rFonts w:asciiTheme="majorHAnsi" w:hAnsiTheme="majorHAnsi"/>
        </w:rPr>
      </w:pPr>
      <w:r>
        <w:rPr>
          <w:rFonts w:asciiTheme="majorHAnsi" w:hAnsiTheme="majorHAnsi"/>
        </w:rPr>
        <w:t xml:space="preserve">Fredag </w:t>
      </w:r>
      <w:r w:rsidR="00DB6070">
        <w:rPr>
          <w:rFonts w:asciiTheme="majorHAnsi" w:hAnsiTheme="majorHAnsi"/>
        </w:rPr>
        <w:t>6</w:t>
      </w:r>
      <w:r>
        <w:rPr>
          <w:rFonts w:asciiTheme="majorHAnsi" w:hAnsiTheme="majorHAnsi"/>
        </w:rPr>
        <w:t>. november 202</w:t>
      </w:r>
      <w:r w:rsidR="00DB6070">
        <w:rPr>
          <w:rFonts w:asciiTheme="majorHAnsi" w:hAnsiTheme="majorHAnsi"/>
        </w:rPr>
        <w:t>6</w:t>
      </w:r>
    </w:p>
    <w:p w14:paraId="206A88C6" w14:textId="5D01ABBB" w:rsidR="0052396C" w:rsidRPr="001F0752" w:rsidRDefault="006331BA" w:rsidP="00C817DD">
      <w:pPr>
        <w:rPr>
          <w:rFonts w:asciiTheme="majorHAnsi" w:hAnsiTheme="majorHAnsi"/>
        </w:rPr>
      </w:pPr>
      <w:r>
        <w:rPr>
          <w:rFonts w:asciiTheme="majorHAnsi" w:hAnsiTheme="majorHAnsi"/>
        </w:rPr>
        <w:t>Mandag</w:t>
      </w:r>
      <w:r w:rsidR="0052396C">
        <w:rPr>
          <w:rFonts w:asciiTheme="majorHAnsi" w:hAnsiTheme="majorHAnsi"/>
        </w:rPr>
        <w:t xml:space="preserve"> </w:t>
      </w:r>
      <w:r>
        <w:rPr>
          <w:rFonts w:asciiTheme="majorHAnsi" w:hAnsiTheme="majorHAnsi"/>
        </w:rPr>
        <w:t>4</w:t>
      </w:r>
      <w:r w:rsidR="0052396C">
        <w:rPr>
          <w:rFonts w:asciiTheme="majorHAnsi" w:hAnsiTheme="majorHAnsi"/>
        </w:rPr>
        <w:t>. januar 202</w:t>
      </w:r>
      <w:r>
        <w:rPr>
          <w:rFonts w:asciiTheme="majorHAnsi" w:hAnsiTheme="majorHAnsi"/>
        </w:rPr>
        <w:t>7</w:t>
      </w:r>
    </w:p>
    <w:p w14:paraId="02A73EAD" w14:textId="42E6BF89" w:rsidR="00C817DD" w:rsidRPr="001F0752" w:rsidRDefault="0052396C" w:rsidP="00C817DD">
      <w:pPr>
        <w:rPr>
          <w:rFonts w:asciiTheme="majorHAnsi" w:hAnsiTheme="majorHAnsi"/>
        </w:rPr>
      </w:pPr>
      <w:r>
        <w:rPr>
          <w:rFonts w:asciiTheme="majorHAnsi" w:hAnsiTheme="majorHAnsi"/>
        </w:rPr>
        <w:t xml:space="preserve">Fredag </w:t>
      </w:r>
      <w:r w:rsidR="00E10668">
        <w:rPr>
          <w:rFonts w:asciiTheme="majorHAnsi" w:hAnsiTheme="majorHAnsi"/>
        </w:rPr>
        <w:t>7</w:t>
      </w:r>
      <w:r>
        <w:rPr>
          <w:rFonts w:asciiTheme="majorHAnsi" w:hAnsiTheme="majorHAnsi"/>
        </w:rPr>
        <w:t>. mai 202</w:t>
      </w:r>
      <w:r w:rsidR="00E10668">
        <w:rPr>
          <w:rFonts w:asciiTheme="majorHAnsi" w:hAnsiTheme="majorHAnsi"/>
        </w:rPr>
        <w:t>7</w:t>
      </w:r>
    </w:p>
    <w:p w14:paraId="5A74C499" w14:textId="506A77C6" w:rsidR="00B857C3" w:rsidRPr="001F0752" w:rsidRDefault="00E10668" w:rsidP="00B857C3">
      <w:pPr>
        <w:rPr>
          <w:rFonts w:asciiTheme="majorHAnsi" w:hAnsiTheme="majorHAnsi"/>
        </w:rPr>
      </w:pPr>
      <w:r>
        <w:rPr>
          <w:rFonts w:asciiTheme="majorHAnsi" w:hAnsiTheme="majorHAnsi"/>
        </w:rPr>
        <w:t xml:space="preserve">Fredag </w:t>
      </w:r>
      <w:r w:rsidR="00C45FA4">
        <w:rPr>
          <w:rFonts w:asciiTheme="majorHAnsi" w:hAnsiTheme="majorHAnsi"/>
        </w:rPr>
        <w:t>25</w:t>
      </w:r>
      <w:r w:rsidR="00354939">
        <w:rPr>
          <w:rFonts w:asciiTheme="majorHAnsi" w:hAnsiTheme="majorHAnsi"/>
        </w:rPr>
        <w:t>. juni 202</w:t>
      </w:r>
      <w:r w:rsidR="00C45FA4">
        <w:rPr>
          <w:rFonts w:asciiTheme="majorHAnsi" w:hAnsiTheme="majorHAnsi"/>
        </w:rPr>
        <w:t>7</w:t>
      </w:r>
    </w:p>
    <w:sectPr w:rsidR="00B857C3" w:rsidRPr="001F0752" w:rsidSect="00B9202B">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AFE1B" w14:textId="77777777" w:rsidR="00F4764A" w:rsidRDefault="00F4764A">
      <w:r>
        <w:separator/>
      </w:r>
    </w:p>
  </w:endnote>
  <w:endnote w:type="continuationSeparator" w:id="0">
    <w:p w14:paraId="4485B784" w14:textId="77777777" w:rsidR="00F4764A" w:rsidRDefault="00F4764A">
      <w:r>
        <w:continuationSeparator/>
      </w:r>
    </w:p>
  </w:endnote>
  <w:endnote w:type="continuationNotice" w:id="1">
    <w:p w14:paraId="5C03696B" w14:textId="77777777" w:rsidR="00F4764A" w:rsidRDefault="00F476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741417"/>
      <w:docPartObj>
        <w:docPartGallery w:val="Page Numbers (Bottom of Page)"/>
        <w:docPartUnique/>
      </w:docPartObj>
    </w:sdtPr>
    <w:sdtEndPr/>
    <w:sdtContent>
      <w:p w14:paraId="1B2F5A65" w14:textId="59808D56" w:rsidR="00E70EDD" w:rsidRDefault="00E70EDD">
        <w:pPr>
          <w:pStyle w:val="Bunntekst"/>
          <w:jc w:val="right"/>
        </w:pPr>
        <w:r>
          <w:fldChar w:fldCharType="begin"/>
        </w:r>
        <w:r>
          <w:instrText>PAGE   \* MERGEFORMAT</w:instrText>
        </w:r>
        <w:r>
          <w:fldChar w:fldCharType="separate"/>
        </w:r>
        <w:r>
          <w:t>2</w:t>
        </w:r>
        <w:r>
          <w:fldChar w:fldCharType="end"/>
        </w:r>
      </w:p>
    </w:sdtContent>
  </w:sdt>
  <w:p w14:paraId="505A8BAB" w14:textId="2A2393A4" w:rsidR="006138B8" w:rsidRDefault="006138B8" w:rsidP="00C41EC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9DEA0" w14:textId="77777777" w:rsidR="00F4764A" w:rsidRDefault="00F4764A">
      <w:r>
        <w:separator/>
      </w:r>
    </w:p>
  </w:footnote>
  <w:footnote w:type="continuationSeparator" w:id="0">
    <w:p w14:paraId="7C58C116" w14:textId="77777777" w:rsidR="00F4764A" w:rsidRDefault="00F4764A">
      <w:r>
        <w:continuationSeparator/>
      </w:r>
    </w:p>
  </w:footnote>
  <w:footnote w:type="continuationNotice" w:id="1">
    <w:p w14:paraId="03EFE3D8" w14:textId="77777777" w:rsidR="00F4764A" w:rsidRDefault="00F4764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5741A34"/>
    <w:lvl w:ilvl="0">
      <w:start w:val="1"/>
      <w:numFmt w:val="bullet"/>
      <w:pStyle w:val="Punktliste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8AE42C8"/>
    <w:lvl w:ilvl="0">
      <w:start w:val="1"/>
      <w:numFmt w:val="bullet"/>
      <w:pStyle w:val="Punktliste2"/>
      <w:lvlText w:val=""/>
      <w:lvlJc w:val="left"/>
      <w:pPr>
        <w:tabs>
          <w:tab w:val="num" w:pos="643"/>
        </w:tabs>
        <w:ind w:left="643" w:hanging="360"/>
      </w:pPr>
      <w:rPr>
        <w:rFonts w:ascii="Symbol" w:hAnsi="Symbol" w:hint="default"/>
      </w:rPr>
    </w:lvl>
  </w:abstractNum>
  <w:abstractNum w:abstractNumId="2" w15:restartNumberingAfterBreak="0">
    <w:nsid w:val="030513FB"/>
    <w:multiLevelType w:val="hybridMultilevel"/>
    <w:tmpl w:val="4E9623F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06E709CC"/>
    <w:multiLevelType w:val="hybridMultilevel"/>
    <w:tmpl w:val="1F601A20"/>
    <w:lvl w:ilvl="0" w:tplc="9D3EBA6C">
      <w:start w:val="1"/>
      <w:numFmt w:val="bullet"/>
      <w:lvlText w:val="-"/>
      <w:lvlJc w:val="left"/>
      <w:pPr>
        <w:ind w:left="720" w:hanging="360"/>
      </w:pPr>
      <w:rPr>
        <w:rFonts w:ascii="Calibri" w:hAnsi="Calibri" w:hint="default"/>
      </w:rPr>
    </w:lvl>
    <w:lvl w:ilvl="1" w:tplc="66A64DFE">
      <w:start w:val="1"/>
      <w:numFmt w:val="bullet"/>
      <w:lvlText w:val="o"/>
      <w:lvlJc w:val="left"/>
      <w:pPr>
        <w:ind w:left="1440" w:hanging="360"/>
      </w:pPr>
      <w:rPr>
        <w:rFonts w:ascii="Courier New" w:hAnsi="Courier New" w:hint="default"/>
      </w:rPr>
    </w:lvl>
    <w:lvl w:ilvl="2" w:tplc="58009492">
      <w:start w:val="1"/>
      <w:numFmt w:val="bullet"/>
      <w:lvlText w:val=""/>
      <w:lvlJc w:val="left"/>
      <w:pPr>
        <w:ind w:left="2160" w:hanging="360"/>
      </w:pPr>
      <w:rPr>
        <w:rFonts w:ascii="Wingdings" w:hAnsi="Wingdings" w:hint="default"/>
      </w:rPr>
    </w:lvl>
    <w:lvl w:ilvl="3" w:tplc="425C2A56">
      <w:start w:val="1"/>
      <w:numFmt w:val="bullet"/>
      <w:lvlText w:val=""/>
      <w:lvlJc w:val="left"/>
      <w:pPr>
        <w:ind w:left="2880" w:hanging="360"/>
      </w:pPr>
      <w:rPr>
        <w:rFonts w:ascii="Symbol" w:hAnsi="Symbol" w:hint="default"/>
      </w:rPr>
    </w:lvl>
    <w:lvl w:ilvl="4" w:tplc="97EA93C2">
      <w:start w:val="1"/>
      <w:numFmt w:val="bullet"/>
      <w:lvlText w:val="o"/>
      <w:lvlJc w:val="left"/>
      <w:pPr>
        <w:ind w:left="3600" w:hanging="360"/>
      </w:pPr>
      <w:rPr>
        <w:rFonts w:ascii="Courier New" w:hAnsi="Courier New" w:hint="default"/>
      </w:rPr>
    </w:lvl>
    <w:lvl w:ilvl="5" w:tplc="128254EA">
      <w:start w:val="1"/>
      <w:numFmt w:val="bullet"/>
      <w:lvlText w:val=""/>
      <w:lvlJc w:val="left"/>
      <w:pPr>
        <w:ind w:left="4320" w:hanging="360"/>
      </w:pPr>
      <w:rPr>
        <w:rFonts w:ascii="Wingdings" w:hAnsi="Wingdings" w:hint="default"/>
      </w:rPr>
    </w:lvl>
    <w:lvl w:ilvl="6" w:tplc="E888314E">
      <w:start w:val="1"/>
      <w:numFmt w:val="bullet"/>
      <w:lvlText w:val=""/>
      <w:lvlJc w:val="left"/>
      <w:pPr>
        <w:ind w:left="5040" w:hanging="360"/>
      </w:pPr>
      <w:rPr>
        <w:rFonts w:ascii="Symbol" w:hAnsi="Symbol" w:hint="default"/>
      </w:rPr>
    </w:lvl>
    <w:lvl w:ilvl="7" w:tplc="03F29B12">
      <w:start w:val="1"/>
      <w:numFmt w:val="bullet"/>
      <w:lvlText w:val="o"/>
      <w:lvlJc w:val="left"/>
      <w:pPr>
        <w:ind w:left="5760" w:hanging="360"/>
      </w:pPr>
      <w:rPr>
        <w:rFonts w:ascii="Courier New" w:hAnsi="Courier New" w:hint="default"/>
      </w:rPr>
    </w:lvl>
    <w:lvl w:ilvl="8" w:tplc="84BA61B8">
      <w:start w:val="1"/>
      <w:numFmt w:val="bullet"/>
      <w:lvlText w:val=""/>
      <w:lvlJc w:val="left"/>
      <w:pPr>
        <w:ind w:left="6480" w:hanging="360"/>
      </w:pPr>
      <w:rPr>
        <w:rFonts w:ascii="Wingdings" w:hAnsi="Wingdings" w:hint="default"/>
      </w:rPr>
    </w:lvl>
  </w:abstractNum>
  <w:abstractNum w:abstractNumId="4" w15:restartNumberingAfterBreak="0">
    <w:nsid w:val="0A093DF1"/>
    <w:multiLevelType w:val="hybridMultilevel"/>
    <w:tmpl w:val="0B7E60FE"/>
    <w:lvl w:ilvl="0" w:tplc="5AFE17F4">
      <w:start w:val="1"/>
      <w:numFmt w:val="decimal"/>
      <w:lvlText w:val="%1."/>
      <w:lvlJc w:val="left"/>
      <w:pPr>
        <w:tabs>
          <w:tab w:val="num" w:pos="720"/>
        </w:tabs>
        <w:ind w:left="720" w:hanging="360"/>
      </w:pPr>
    </w:lvl>
    <w:lvl w:ilvl="1" w:tplc="44304AB6" w:tentative="1">
      <w:start w:val="1"/>
      <w:numFmt w:val="decimal"/>
      <w:lvlText w:val="%2."/>
      <w:lvlJc w:val="left"/>
      <w:pPr>
        <w:tabs>
          <w:tab w:val="num" w:pos="1440"/>
        </w:tabs>
        <w:ind w:left="1440" w:hanging="360"/>
      </w:pPr>
    </w:lvl>
    <w:lvl w:ilvl="2" w:tplc="8598A7DE" w:tentative="1">
      <w:start w:val="1"/>
      <w:numFmt w:val="decimal"/>
      <w:lvlText w:val="%3."/>
      <w:lvlJc w:val="left"/>
      <w:pPr>
        <w:tabs>
          <w:tab w:val="num" w:pos="2160"/>
        </w:tabs>
        <w:ind w:left="2160" w:hanging="360"/>
      </w:pPr>
    </w:lvl>
    <w:lvl w:ilvl="3" w:tplc="8258E6C2" w:tentative="1">
      <w:start w:val="1"/>
      <w:numFmt w:val="decimal"/>
      <w:lvlText w:val="%4."/>
      <w:lvlJc w:val="left"/>
      <w:pPr>
        <w:tabs>
          <w:tab w:val="num" w:pos="2880"/>
        </w:tabs>
        <w:ind w:left="2880" w:hanging="360"/>
      </w:pPr>
    </w:lvl>
    <w:lvl w:ilvl="4" w:tplc="686C7C12" w:tentative="1">
      <w:start w:val="1"/>
      <w:numFmt w:val="decimal"/>
      <w:lvlText w:val="%5."/>
      <w:lvlJc w:val="left"/>
      <w:pPr>
        <w:tabs>
          <w:tab w:val="num" w:pos="3600"/>
        </w:tabs>
        <w:ind w:left="3600" w:hanging="360"/>
      </w:pPr>
    </w:lvl>
    <w:lvl w:ilvl="5" w:tplc="47F6FDBE" w:tentative="1">
      <w:start w:val="1"/>
      <w:numFmt w:val="decimal"/>
      <w:lvlText w:val="%6."/>
      <w:lvlJc w:val="left"/>
      <w:pPr>
        <w:tabs>
          <w:tab w:val="num" w:pos="4320"/>
        </w:tabs>
        <w:ind w:left="4320" w:hanging="360"/>
      </w:pPr>
    </w:lvl>
    <w:lvl w:ilvl="6" w:tplc="E83AADE0" w:tentative="1">
      <w:start w:val="1"/>
      <w:numFmt w:val="decimal"/>
      <w:lvlText w:val="%7."/>
      <w:lvlJc w:val="left"/>
      <w:pPr>
        <w:tabs>
          <w:tab w:val="num" w:pos="5040"/>
        </w:tabs>
        <w:ind w:left="5040" w:hanging="360"/>
      </w:pPr>
    </w:lvl>
    <w:lvl w:ilvl="7" w:tplc="DA987194" w:tentative="1">
      <w:start w:val="1"/>
      <w:numFmt w:val="decimal"/>
      <w:lvlText w:val="%8."/>
      <w:lvlJc w:val="left"/>
      <w:pPr>
        <w:tabs>
          <w:tab w:val="num" w:pos="5760"/>
        </w:tabs>
        <w:ind w:left="5760" w:hanging="360"/>
      </w:pPr>
    </w:lvl>
    <w:lvl w:ilvl="8" w:tplc="A60A5A12" w:tentative="1">
      <w:start w:val="1"/>
      <w:numFmt w:val="decimal"/>
      <w:lvlText w:val="%9."/>
      <w:lvlJc w:val="left"/>
      <w:pPr>
        <w:tabs>
          <w:tab w:val="num" w:pos="6480"/>
        </w:tabs>
        <w:ind w:left="6480" w:hanging="360"/>
      </w:pPr>
    </w:lvl>
  </w:abstractNum>
  <w:abstractNum w:abstractNumId="5" w15:restartNumberingAfterBreak="0">
    <w:nsid w:val="143E3724"/>
    <w:multiLevelType w:val="multilevel"/>
    <w:tmpl w:val="482A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485208"/>
    <w:multiLevelType w:val="hybridMultilevel"/>
    <w:tmpl w:val="702016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F967D20"/>
    <w:multiLevelType w:val="multilevel"/>
    <w:tmpl w:val="2BC20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A37285"/>
    <w:multiLevelType w:val="hybridMultilevel"/>
    <w:tmpl w:val="FF9E1EF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 w15:restartNumberingAfterBreak="0">
    <w:nsid w:val="20324998"/>
    <w:multiLevelType w:val="hybridMultilevel"/>
    <w:tmpl w:val="CEAE65A6"/>
    <w:lvl w:ilvl="0" w:tplc="F17A5A7C">
      <w:start w:val="1"/>
      <w:numFmt w:val="bullet"/>
      <w:lvlText w:val=""/>
      <w:lvlJc w:val="left"/>
      <w:pPr>
        <w:ind w:left="502" w:hanging="360"/>
      </w:pPr>
      <w:rPr>
        <w:rFonts w:ascii="Symbol" w:hAnsi="Symbol" w:hint="default"/>
        <w:lang w:val="nb-NO"/>
      </w:rPr>
    </w:lvl>
    <w:lvl w:ilvl="1" w:tplc="0C000003" w:tentative="1">
      <w:start w:val="1"/>
      <w:numFmt w:val="bullet"/>
      <w:lvlText w:val="o"/>
      <w:lvlJc w:val="left"/>
      <w:pPr>
        <w:ind w:left="1222" w:hanging="360"/>
      </w:pPr>
      <w:rPr>
        <w:rFonts w:ascii="Courier New" w:hAnsi="Courier New" w:cs="Courier New" w:hint="default"/>
      </w:rPr>
    </w:lvl>
    <w:lvl w:ilvl="2" w:tplc="0C000005" w:tentative="1">
      <w:start w:val="1"/>
      <w:numFmt w:val="bullet"/>
      <w:lvlText w:val=""/>
      <w:lvlJc w:val="left"/>
      <w:pPr>
        <w:ind w:left="1942" w:hanging="360"/>
      </w:pPr>
      <w:rPr>
        <w:rFonts w:ascii="Wingdings" w:hAnsi="Wingdings" w:hint="default"/>
      </w:rPr>
    </w:lvl>
    <w:lvl w:ilvl="3" w:tplc="0C000001" w:tentative="1">
      <w:start w:val="1"/>
      <w:numFmt w:val="bullet"/>
      <w:lvlText w:val=""/>
      <w:lvlJc w:val="left"/>
      <w:pPr>
        <w:ind w:left="2662" w:hanging="360"/>
      </w:pPr>
      <w:rPr>
        <w:rFonts w:ascii="Symbol" w:hAnsi="Symbol" w:hint="default"/>
      </w:rPr>
    </w:lvl>
    <w:lvl w:ilvl="4" w:tplc="0C000003" w:tentative="1">
      <w:start w:val="1"/>
      <w:numFmt w:val="bullet"/>
      <w:lvlText w:val="o"/>
      <w:lvlJc w:val="left"/>
      <w:pPr>
        <w:ind w:left="3382" w:hanging="360"/>
      </w:pPr>
      <w:rPr>
        <w:rFonts w:ascii="Courier New" w:hAnsi="Courier New" w:cs="Courier New" w:hint="default"/>
      </w:rPr>
    </w:lvl>
    <w:lvl w:ilvl="5" w:tplc="0C000005" w:tentative="1">
      <w:start w:val="1"/>
      <w:numFmt w:val="bullet"/>
      <w:lvlText w:val=""/>
      <w:lvlJc w:val="left"/>
      <w:pPr>
        <w:ind w:left="4102" w:hanging="360"/>
      </w:pPr>
      <w:rPr>
        <w:rFonts w:ascii="Wingdings" w:hAnsi="Wingdings" w:hint="default"/>
      </w:rPr>
    </w:lvl>
    <w:lvl w:ilvl="6" w:tplc="0C000001" w:tentative="1">
      <w:start w:val="1"/>
      <w:numFmt w:val="bullet"/>
      <w:lvlText w:val=""/>
      <w:lvlJc w:val="left"/>
      <w:pPr>
        <w:ind w:left="4822" w:hanging="360"/>
      </w:pPr>
      <w:rPr>
        <w:rFonts w:ascii="Symbol" w:hAnsi="Symbol" w:hint="default"/>
      </w:rPr>
    </w:lvl>
    <w:lvl w:ilvl="7" w:tplc="0C000003" w:tentative="1">
      <w:start w:val="1"/>
      <w:numFmt w:val="bullet"/>
      <w:lvlText w:val="o"/>
      <w:lvlJc w:val="left"/>
      <w:pPr>
        <w:ind w:left="5542" w:hanging="360"/>
      </w:pPr>
      <w:rPr>
        <w:rFonts w:ascii="Courier New" w:hAnsi="Courier New" w:cs="Courier New" w:hint="default"/>
      </w:rPr>
    </w:lvl>
    <w:lvl w:ilvl="8" w:tplc="0C000005" w:tentative="1">
      <w:start w:val="1"/>
      <w:numFmt w:val="bullet"/>
      <w:lvlText w:val=""/>
      <w:lvlJc w:val="left"/>
      <w:pPr>
        <w:ind w:left="6262" w:hanging="360"/>
      </w:pPr>
      <w:rPr>
        <w:rFonts w:ascii="Wingdings" w:hAnsi="Wingdings" w:hint="default"/>
      </w:rPr>
    </w:lvl>
  </w:abstractNum>
  <w:abstractNum w:abstractNumId="10" w15:restartNumberingAfterBreak="0">
    <w:nsid w:val="2B687C36"/>
    <w:multiLevelType w:val="hybridMultilevel"/>
    <w:tmpl w:val="FFFFFFFF"/>
    <w:lvl w:ilvl="0" w:tplc="FDDA1BEC">
      <w:start w:val="1"/>
      <w:numFmt w:val="bullet"/>
      <w:lvlText w:val="-"/>
      <w:lvlJc w:val="left"/>
      <w:pPr>
        <w:ind w:left="720" w:hanging="360"/>
      </w:pPr>
      <w:rPr>
        <w:rFonts w:ascii="Calibri" w:hAnsi="Calibri" w:hint="default"/>
      </w:rPr>
    </w:lvl>
    <w:lvl w:ilvl="1" w:tplc="9500B9B8">
      <w:start w:val="1"/>
      <w:numFmt w:val="bullet"/>
      <w:lvlText w:val="o"/>
      <w:lvlJc w:val="left"/>
      <w:pPr>
        <w:ind w:left="1440" w:hanging="360"/>
      </w:pPr>
      <w:rPr>
        <w:rFonts w:ascii="Courier New" w:hAnsi="Courier New" w:hint="default"/>
      </w:rPr>
    </w:lvl>
    <w:lvl w:ilvl="2" w:tplc="600412BC">
      <w:start w:val="1"/>
      <w:numFmt w:val="bullet"/>
      <w:lvlText w:val=""/>
      <w:lvlJc w:val="left"/>
      <w:pPr>
        <w:ind w:left="2160" w:hanging="360"/>
      </w:pPr>
      <w:rPr>
        <w:rFonts w:ascii="Wingdings" w:hAnsi="Wingdings" w:hint="default"/>
      </w:rPr>
    </w:lvl>
    <w:lvl w:ilvl="3" w:tplc="FCB2EA52">
      <w:start w:val="1"/>
      <w:numFmt w:val="bullet"/>
      <w:lvlText w:val=""/>
      <w:lvlJc w:val="left"/>
      <w:pPr>
        <w:ind w:left="2880" w:hanging="360"/>
      </w:pPr>
      <w:rPr>
        <w:rFonts w:ascii="Symbol" w:hAnsi="Symbol" w:hint="default"/>
      </w:rPr>
    </w:lvl>
    <w:lvl w:ilvl="4" w:tplc="EDD6BC74">
      <w:start w:val="1"/>
      <w:numFmt w:val="bullet"/>
      <w:lvlText w:val="o"/>
      <w:lvlJc w:val="left"/>
      <w:pPr>
        <w:ind w:left="3600" w:hanging="360"/>
      </w:pPr>
      <w:rPr>
        <w:rFonts w:ascii="Courier New" w:hAnsi="Courier New" w:hint="default"/>
      </w:rPr>
    </w:lvl>
    <w:lvl w:ilvl="5" w:tplc="2F0A0E80">
      <w:start w:val="1"/>
      <w:numFmt w:val="bullet"/>
      <w:lvlText w:val=""/>
      <w:lvlJc w:val="left"/>
      <w:pPr>
        <w:ind w:left="4320" w:hanging="360"/>
      </w:pPr>
      <w:rPr>
        <w:rFonts w:ascii="Wingdings" w:hAnsi="Wingdings" w:hint="default"/>
      </w:rPr>
    </w:lvl>
    <w:lvl w:ilvl="6" w:tplc="BCE64EAC">
      <w:start w:val="1"/>
      <w:numFmt w:val="bullet"/>
      <w:lvlText w:val=""/>
      <w:lvlJc w:val="left"/>
      <w:pPr>
        <w:ind w:left="5040" w:hanging="360"/>
      </w:pPr>
      <w:rPr>
        <w:rFonts w:ascii="Symbol" w:hAnsi="Symbol" w:hint="default"/>
      </w:rPr>
    </w:lvl>
    <w:lvl w:ilvl="7" w:tplc="AB1E313A">
      <w:start w:val="1"/>
      <w:numFmt w:val="bullet"/>
      <w:lvlText w:val="o"/>
      <w:lvlJc w:val="left"/>
      <w:pPr>
        <w:ind w:left="5760" w:hanging="360"/>
      </w:pPr>
      <w:rPr>
        <w:rFonts w:ascii="Courier New" w:hAnsi="Courier New" w:hint="default"/>
      </w:rPr>
    </w:lvl>
    <w:lvl w:ilvl="8" w:tplc="DD58FC82">
      <w:start w:val="1"/>
      <w:numFmt w:val="bullet"/>
      <w:lvlText w:val=""/>
      <w:lvlJc w:val="left"/>
      <w:pPr>
        <w:ind w:left="6480" w:hanging="360"/>
      </w:pPr>
      <w:rPr>
        <w:rFonts w:ascii="Wingdings" w:hAnsi="Wingdings" w:hint="default"/>
      </w:rPr>
    </w:lvl>
  </w:abstractNum>
  <w:abstractNum w:abstractNumId="11" w15:restartNumberingAfterBreak="0">
    <w:nsid w:val="2C4172E6"/>
    <w:multiLevelType w:val="hybridMultilevel"/>
    <w:tmpl w:val="70D0359C"/>
    <w:lvl w:ilvl="0" w:tplc="1E1EAC54">
      <w:start w:val="1"/>
      <w:numFmt w:val="bullet"/>
      <w:lvlText w:val=""/>
      <w:lvlJc w:val="left"/>
      <w:pPr>
        <w:ind w:left="720" w:hanging="360"/>
      </w:pPr>
      <w:rPr>
        <w:rFonts w:ascii="Symbol" w:hAnsi="Symbol" w:hint="default"/>
      </w:rPr>
    </w:lvl>
    <w:lvl w:ilvl="1" w:tplc="BAA0120E">
      <w:start w:val="1"/>
      <w:numFmt w:val="bullet"/>
      <w:lvlText w:val="o"/>
      <w:lvlJc w:val="left"/>
      <w:pPr>
        <w:ind w:left="1440" w:hanging="360"/>
      </w:pPr>
      <w:rPr>
        <w:rFonts w:ascii="Courier New" w:hAnsi="Courier New" w:hint="default"/>
      </w:rPr>
    </w:lvl>
    <w:lvl w:ilvl="2" w:tplc="EBC8D880">
      <w:start w:val="1"/>
      <w:numFmt w:val="bullet"/>
      <w:lvlText w:val=""/>
      <w:lvlJc w:val="left"/>
      <w:pPr>
        <w:ind w:left="2160" w:hanging="360"/>
      </w:pPr>
      <w:rPr>
        <w:rFonts w:ascii="Wingdings" w:hAnsi="Wingdings" w:hint="default"/>
      </w:rPr>
    </w:lvl>
    <w:lvl w:ilvl="3" w:tplc="5E100366">
      <w:start w:val="1"/>
      <w:numFmt w:val="bullet"/>
      <w:lvlText w:val=""/>
      <w:lvlJc w:val="left"/>
      <w:pPr>
        <w:ind w:left="2880" w:hanging="360"/>
      </w:pPr>
      <w:rPr>
        <w:rFonts w:ascii="Symbol" w:hAnsi="Symbol" w:hint="default"/>
      </w:rPr>
    </w:lvl>
    <w:lvl w:ilvl="4" w:tplc="DCDA3ED0">
      <w:start w:val="1"/>
      <w:numFmt w:val="bullet"/>
      <w:lvlText w:val="o"/>
      <w:lvlJc w:val="left"/>
      <w:pPr>
        <w:ind w:left="3600" w:hanging="360"/>
      </w:pPr>
      <w:rPr>
        <w:rFonts w:ascii="Courier New" w:hAnsi="Courier New" w:hint="default"/>
      </w:rPr>
    </w:lvl>
    <w:lvl w:ilvl="5" w:tplc="2CE83DF8">
      <w:start w:val="1"/>
      <w:numFmt w:val="bullet"/>
      <w:lvlText w:val=""/>
      <w:lvlJc w:val="left"/>
      <w:pPr>
        <w:ind w:left="4320" w:hanging="360"/>
      </w:pPr>
      <w:rPr>
        <w:rFonts w:ascii="Wingdings" w:hAnsi="Wingdings" w:hint="default"/>
      </w:rPr>
    </w:lvl>
    <w:lvl w:ilvl="6" w:tplc="9CD40718">
      <w:start w:val="1"/>
      <w:numFmt w:val="bullet"/>
      <w:lvlText w:val=""/>
      <w:lvlJc w:val="left"/>
      <w:pPr>
        <w:ind w:left="5040" w:hanging="360"/>
      </w:pPr>
      <w:rPr>
        <w:rFonts w:ascii="Symbol" w:hAnsi="Symbol" w:hint="default"/>
      </w:rPr>
    </w:lvl>
    <w:lvl w:ilvl="7" w:tplc="824AD1C6">
      <w:start w:val="1"/>
      <w:numFmt w:val="bullet"/>
      <w:lvlText w:val="o"/>
      <w:lvlJc w:val="left"/>
      <w:pPr>
        <w:ind w:left="5760" w:hanging="360"/>
      </w:pPr>
      <w:rPr>
        <w:rFonts w:ascii="Courier New" w:hAnsi="Courier New" w:hint="default"/>
      </w:rPr>
    </w:lvl>
    <w:lvl w:ilvl="8" w:tplc="43FEE2B0">
      <w:start w:val="1"/>
      <w:numFmt w:val="bullet"/>
      <w:lvlText w:val=""/>
      <w:lvlJc w:val="left"/>
      <w:pPr>
        <w:ind w:left="6480" w:hanging="360"/>
      </w:pPr>
      <w:rPr>
        <w:rFonts w:ascii="Wingdings" w:hAnsi="Wingdings" w:hint="default"/>
      </w:rPr>
    </w:lvl>
  </w:abstractNum>
  <w:abstractNum w:abstractNumId="12" w15:restartNumberingAfterBreak="0">
    <w:nsid w:val="3027068C"/>
    <w:multiLevelType w:val="hybridMultilevel"/>
    <w:tmpl w:val="B97C84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59A2549"/>
    <w:multiLevelType w:val="hybridMultilevel"/>
    <w:tmpl w:val="D036510A"/>
    <w:lvl w:ilvl="0" w:tplc="52840EFE">
      <w:numFmt w:val="bullet"/>
      <w:lvlText w:val="-"/>
      <w:lvlJc w:val="left"/>
      <w:pPr>
        <w:ind w:left="72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A620BC7"/>
    <w:multiLevelType w:val="hybridMultilevel"/>
    <w:tmpl w:val="15F83708"/>
    <w:lvl w:ilvl="0" w:tplc="9948F1BE">
      <w:start w:val="1"/>
      <w:numFmt w:val="bullet"/>
      <w:lvlText w:val="-"/>
      <w:lvlJc w:val="left"/>
      <w:pPr>
        <w:ind w:left="720" w:hanging="360"/>
      </w:pPr>
      <w:rPr>
        <w:rFonts w:ascii="Calibri" w:hAnsi="Calibri" w:hint="default"/>
      </w:rPr>
    </w:lvl>
    <w:lvl w:ilvl="1" w:tplc="C016C37C">
      <w:start w:val="1"/>
      <w:numFmt w:val="bullet"/>
      <w:lvlText w:val="o"/>
      <w:lvlJc w:val="left"/>
      <w:pPr>
        <w:ind w:left="1440" w:hanging="360"/>
      </w:pPr>
      <w:rPr>
        <w:rFonts w:ascii="Courier New" w:hAnsi="Courier New" w:hint="default"/>
      </w:rPr>
    </w:lvl>
    <w:lvl w:ilvl="2" w:tplc="0EBED730">
      <w:start w:val="1"/>
      <w:numFmt w:val="bullet"/>
      <w:lvlText w:val=""/>
      <w:lvlJc w:val="left"/>
      <w:pPr>
        <w:ind w:left="2160" w:hanging="360"/>
      </w:pPr>
      <w:rPr>
        <w:rFonts w:ascii="Wingdings" w:hAnsi="Wingdings" w:hint="default"/>
      </w:rPr>
    </w:lvl>
    <w:lvl w:ilvl="3" w:tplc="F558C930">
      <w:start w:val="1"/>
      <w:numFmt w:val="bullet"/>
      <w:lvlText w:val=""/>
      <w:lvlJc w:val="left"/>
      <w:pPr>
        <w:ind w:left="2880" w:hanging="360"/>
      </w:pPr>
      <w:rPr>
        <w:rFonts w:ascii="Symbol" w:hAnsi="Symbol" w:hint="default"/>
      </w:rPr>
    </w:lvl>
    <w:lvl w:ilvl="4" w:tplc="CEB0C2BA">
      <w:start w:val="1"/>
      <w:numFmt w:val="bullet"/>
      <w:lvlText w:val="o"/>
      <w:lvlJc w:val="left"/>
      <w:pPr>
        <w:ind w:left="3600" w:hanging="360"/>
      </w:pPr>
      <w:rPr>
        <w:rFonts w:ascii="Courier New" w:hAnsi="Courier New" w:hint="default"/>
      </w:rPr>
    </w:lvl>
    <w:lvl w:ilvl="5" w:tplc="DB20D57E">
      <w:start w:val="1"/>
      <w:numFmt w:val="bullet"/>
      <w:lvlText w:val=""/>
      <w:lvlJc w:val="left"/>
      <w:pPr>
        <w:ind w:left="4320" w:hanging="360"/>
      </w:pPr>
      <w:rPr>
        <w:rFonts w:ascii="Wingdings" w:hAnsi="Wingdings" w:hint="default"/>
      </w:rPr>
    </w:lvl>
    <w:lvl w:ilvl="6" w:tplc="D15442BA">
      <w:start w:val="1"/>
      <w:numFmt w:val="bullet"/>
      <w:lvlText w:val=""/>
      <w:lvlJc w:val="left"/>
      <w:pPr>
        <w:ind w:left="5040" w:hanging="360"/>
      </w:pPr>
      <w:rPr>
        <w:rFonts w:ascii="Symbol" w:hAnsi="Symbol" w:hint="default"/>
      </w:rPr>
    </w:lvl>
    <w:lvl w:ilvl="7" w:tplc="276A8F3E">
      <w:start w:val="1"/>
      <w:numFmt w:val="bullet"/>
      <w:lvlText w:val="o"/>
      <w:lvlJc w:val="left"/>
      <w:pPr>
        <w:ind w:left="5760" w:hanging="360"/>
      </w:pPr>
      <w:rPr>
        <w:rFonts w:ascii="Courier New" w:hAnsi="Courier New" w:hint="default"/>
      </w:rPr>
    </w:lvl>
    <w:lvl w:ilvl="8" w:tplc="B5B807C8">
      <w:start w:val="1"/>
      <w:numFmt w:val="bullet"/>
      <w:lvlText w:val=""/>
      <w:lvlJc w:val="left"/>
      <w:pPr>
        <w:ind w:left="6480" w:hanging="360"/>
      </w:pPr>
      <w:rPr>
        <w:rFonts w:ascii="Wingdings" w:hAnsi="Wingdings" w:hint="default"/>
      </w:rPr>
    </w:lvl>
  </w:abstractNum>
  <w:abstractNum w:abstractNumId="15" w15:restartNumberingAfterBreak="0">
    <w:nsid w:val="424E60D9"/>
    <w:multiLevelType w:val="hybridMultilevel"/>
    <w:tmpl w:val="93546C9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456C7B01"/>
    <w:multiLevelType w:val="hybridMultilevel"/>
    <w:tmpl w:val="A222A4B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7" w15:restartNumberingAfterBreak="0">
    <w:nsid w:val="4A4C0542"/>
    <w:multiLevelType w:val="hybridMultilevel"/>
    <w:tmpl w:val="D7F0C56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4BF9644A"/>
    <w:multiLevelType w:val="hybridMultilevel"/>
    <w:tmpl w:val="E8CC8F7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9" w15:restartNumberingAfterBreak="0">
    <w:nsid w:val="4FE84200"/>
    <w:multiLevelType w:val="hybridMultilevel"/>
    <w:tmpl w:val="7A6AB632"/>
    <w:lvl w:ilvl="0" w:tplc="1012DC86">
      <w:start w:val="1"/>
      <w:numFmt w:val="bullet"/>
      <w:lvlText w:val="-"/>
      <w:lvlJc w:val="left"/>
      <w:pPr>
        <w:ind w:left="720" w:hanging="360"/>
      </w:pPr>
      <w:rPr>
        <w:rFonts w:ascii="Calibri" w:hAnsi="Calibri" w:hint="default"/>
      </w:rPr>
    </w:lvl>
    <w:lvl w:ilvl="1" w:tplc="9CF01810">
      <w:start w:val="1"/>
      <w:numFmt w:val="bullet"/>
      <w:lvlText w:val="o"/>
      <w:lvlJc w:val="left"/>
      <w:pPr>
        <w:ind w:left="1440" w:hanging="360"/>
      </w:pPr>
      <w:rPr>
        <w:rFonts w:ascii="Courier New" w:hAnsi="Courier New" w:hint="default"/>
      </w:rPr>
    </w:lvl>
    <w:lvl w:ilvl="2" w:tplc="8A7EADEA">
      <w:start w:val="1"/>
      <w:numFmt w:val="bullet"/>
      <w:lvlText w:val=""/>
      <w:lvlJc w:val="left"/>
      <w:pPr>
        <w:ind w:left="2160" w:hanging="360"/>
      </w:pPr>
      <w:rPr>
        <w:rFonts w:ascii="Wingdings" w:hAnsi="Wingdings" w:hint="default"/>
      </w:rPr>
    </w:lvl>
    <w:lvl w:ilvl="3" w:tplc="85B05016">
      <w:start w:val="1"/>
      <w:numFmt w:val="bullet"/>
      <w:lvlText w:val=""/>
      <w:lvlJc w:val="left"/>
      <w:pPr>
        <w:ind w:left="2880" w:hanging="360"/>
      </w:pPr>
      <w:rPr>
        <w:rFonts w:ascii="Symbol" w:hAnsi="Symbol" w:hint="default"/>
      </w:rPr>
    </w:lvl>
    <w:lvl w:ilvl="4" w:tplc="CA5E2A0E">
      <w:start w:val="1"/>
      <w:numFmt w:val="bullet"/>
      <w:lvlText w:val="o"/>
      <w:lvlJc w:val="left"/>
      <w:pPr>
        <w:ind w:left="3600" w:hanging="360"/>
      </w:pPr>
      <w:rPr>
        <w:rFonts w:ascii="Courier New" w:hAnsi="Courier New" w:hint="default"/>
      </w:rPr>
    </w:lvl>
    <w:lvl w:ilvl="5" w:tplc="E638A35A">
      <w:start w:val="1"/>
      <w:numFmt w:val="bullet"/>
      <w:lvlText w:val=""/>
      <w:lvlJc w:val="left"/>
      <w:pPr>
        <w:ind w:left="4320" w:hanging="360"/>
      </w:pPr>
      <w:rPr>
        <w:rFonts w:ascii="Wingdings" w:hAnsi="Wingdings" w:hint="default"/>
      </w:rPr>
    </w:lvl>
    <w:lvl w:ilvl="6" w:tplc="5C18959E">
      <w:start w:val="1"/>
      <w:numFmt w:val="bullet"/>
      <w:lvlText w:val=""/>
      <w:lvlJc w:val="left"/>
      <w:pPr>
        <w:ind w:left="5040" w:hanging="360"/>
      </w:pPr>
      <w:rPr>
        <w:rFonts w:ascii="Symbol" w:hAnsi="Symbol" w:hint="default"/>
      </w:rPr>
    </w:lvl>
    <w:lvl w:ilvl="7" w:tplc="6512C3AA">
      <w:start w:val="1"/>
      <w:numFmt w:val="bullet"/>
      <w:lvlText w:val="o"/>
      <w:lvlJc w:val="left"/>
      <w:pPr>
        <w:ind w:left="5760" w:hanging="360"/>
      </w:pPr>
      <w:rPr>
        <w:rFonts w:ascii="Courier New" w:hAnsi="Courier New" w:hint="default"/>
      </w:rPr>
    </w:lvl>
    <w:lvl w:ilvl="8" w:tplc="F170FBE6">
      <w:start w:val="1"/>
      <w:numFmt w:val="bullet"/>
      <w:lvlText w:val=""/>
      <w:lvlJc w:val="left"/>
      <w:pPr>
        <w:ind w:left="6480" w:hanging="360"/>
      </w:pPr>
      <w:rPr>
        <w:rFonts w:ascii="Wingdings" w:hAnsi="Wingdings" w:hint="default"/>
      </w:rPr>
    </w:lvl>
  </w:abstractNum>
  <w:abstractNum w:abstractNumId="20" w15:restartNumberingAfterBreak="0">
    <w:nsid w:val="567A5B2E"/>
    <w:multiLevelType w:val="hybridMultilevel"/>
    <w:tmpl w:val="6FE41E48"/>
    <w:lvl w:ilvl="0" w:tplc="52840EFE">
      <w:numFmt w:val="bullet"/>
      <w:lvlText w:val="-"/>
      <w:lvlJc w:val="left"/>
      <w:pPr>
        <w:ind w:left="720" w:hanging="360"/>
      </w:pPr>
      <w:rPr>
        <w:rFonts w:ascii="Calibri" w:eastAsia="Times New Roman" w:hAnsi="Calibri"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78A0794"/>
    <w:multiLevelType w:val="hybridMultilevel"/>
    <w:tmpl w:val="B6788B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9240BB3"/>
    <w:multiLevelType w:val="hybridMultilevel"/>
    <w:tmpl w:val="11C89498"/>
    <w:lvl w:ilvl="0" w:tplc="543E5C9A">
      <w:start w:val="1"/>
      <w:numFmt w:val="bullet"/>
      <w:lvlText w:val="-"/>
      <w:lvlJc w:val="left"/>
      <w:pPr>
        <w:ind w:left="720" w:hanging="360"/>
      </w:pPr>
      <w:rPr>
        <w:rFonts w:ascii="Calibri" w:eastAsiaTheme="minorEastAsia"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3" w15:restartNumberingAfterBreak="0">
    <w:nsid w:val="5E4C43F7"/>
    <w:multiLevelType w:val="hybridMultilevel"/>
    <w:tmpl w:val="20747558"/>
    <w:lvl w:ilvl="0" w:tplc="04140015">
      <w:start w:val="1"/>
      <w:numFmt w:val="upp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601D069C"/>
    <w:multiLevelType w:val="hybridMultilevel"/>
    <w:tmpl w:val="51C20BE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5" w15:restartNumberingAfterBreak="0">
    <w:nsid w:val="76514B58"/>
    <w:multiLevelType w:val="hybridMultilevel"/>
    <w:tmpl w:val="5948A6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96A3144"/>
    <w:multiLevelType w:val="hybridMultilevel"/>
    <w:tmpl w:val="54688D40"/>
    <w:lvl w:ilvl="0" w:tplc="3CEA51CC">
      <w:start w:val="1"/>
      <w:numFmt w:val="bullet"/>
      <w:lvlText w:val="-"/>
      <w:lvlJc w:val="left"/>
      <w:pPr>
        <w:ind w:left="720" w:hanging="360"/>
      </w:pPr>
      <w:rPr>
        <w:rFonts w:ascii="Calibri" w:hAnsi="Calibri" w:hint="default"/>
      </w:rPr>
    </w:lvl>
    <w:lvl w:ilvl="1" w:tplc="89B203E4">
      <w:start w:val="1"/>
      <w:numFmt w:val="bullet"/>
      <w:lvlText w:val="o"/>
      <w:lvlJc w:val="left"/>
      <w:pPr>
        <w:ind w:left="1440" w:hanging="360"/>
      </w:pPr>
      <w:rPr>
        <w:rFonts w:ascii="Courier New" w:hAnsi="Courier New" w:hint="default"/>
      </w:rPr>
    </w:lvl>
    <w:lvl w:ilvl="2" w:tplc="A808CE84">
      <w:start w:val="1"/>
      <w:numFmt w:val="bullet"/>
      <w:lvlText w:val=""/>
      <w:lvlJc w:val="left"/>
      <w:pPr>
        <w:ind w:left="2160" w:hanging="360"/>
      </w:pPr>
      <w:rPr>
        <w:rFonts w:ascii="Wingdings" w:hAnsi="Wingdings" w:hint="default"/>
      </w:rPr>
    </w:lvl>
    <w:lvl w:ilvl="3" w:tplc="38428FA8">
      <w:start w:val="1"/>
      <w:numFmt w:val="bullet"/>
      <w:lvlText w:val=""/>
      <w:lvlJc w:val="left"/>
      <w:pPr>
        <w:ind w:left="2880" w:hanging="360"/>
      </w:pPr>
      <w:rPr>
        <w:rFonts w:ascii="Symbol" w:hAnsi="Symbol" w:hint="default"/>
      </w:rPr>
    </w:lvl>
    <w:lvl w:ilvl="4" w:tplc="C5DC43D4">
      <w:start w:val="1"/>
      <w:numFmt w:val="bullet"/>
      <w:lvlText w:val="o"/>
      <w:lvlJc w:val="left"/>
      <w:pPr>
        <w:ind w:left="3600" w:hanging="360"/>
      </w:pPr>
      <w:rPr>
        <w:rFonts w:ascii="Courier New" w:hAnsi="Courier New" w:hint="default"/>
      </w:rPr>
    </w:lvl>
    <w:lvl w:ilvl="5" w:tplc="A1FE3FC6">
      <w:start w:val="1"/>
      <w:numFmt w:val="bullet"/>
      <w:lvlText w:val=""/>
      <w:lvlJc w:val="left"/>
      <w:pPr>
        <w:ind w:left="4320" w:hanging="360"/>
      </w:pPr>
      <w:rPr>
        <w:rFonts w:ascii="Wingdings" w:hAnsi="Wingdings" w:hint="default"/>
      </w:rPr>
    </w:lvl>
    <w:lvl w:ilvl="6" w:tplc="0742E640">
      <w:start w:val="1"/>
      <w:numFmt w:val="bullet"/>
      <w:lvlText w:val=""/>
      <w:lvlJc w:val="left"/>
      <w:pPr>
        <w:ind w:left="5040" w:hanging="360"/>
      </w:pPr>
      <w:rPr>
        <w:rFonts w:ascii="Symbol" w:hAnsi="Symbol" w:hint="default"/>
      </w:rPr>
    </w:lvl>
    <w:lvl w:ilvl="7" w:tplc="BBF683DA">
      <w:start w:val="1"/>
      <w:numFmt w:val="bullet"/>
      <w:lvlText w:val="o"/>
      <w:lvlJc w:val="left"/>
      <w:pPr>
        <w:ind w:left="5760" w:hanging="360"/>
      </w:pPr>
      <w:rPr>
        <w:rFonts w:ascii="Courier New" w:hAnsi="Courier New" w:hint="default"/>
      </w:rPr>
    </w:lvl>
    <w:lvl w:ilvl="8" w:tplc="D2081D50">
      <w:start w:val="1"/>
      <w:numFmt w:val="bullet"/>
      <w:lvlText w:val=""/>
      <w:lvlJc w:val="left"/>
      <w:pPr>
        <w:ind w:left="6480" w:hanging="360"/>
      </w:pPr>
      <w:rPr>
        <w:rFonts w:ascii="Wingdings" w:hAnsi="Wingdings" w:hint="default"/>
      </w:rPr>
    </w:lvl>
  </w:abstractNum>
  <w:abstractNum w:abstractNumId="27" w15:restartNumberingAfterBreak="0">
    <w:nsid w:val="7BFE0253"/>
    <w:multiLevelType w:val="multilevel"/>
    <w:tmpl w:val="BDB69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E16283"/>
    <w:multiLevelType w:val="hybridMultilevel"/>
    <w:tmpl w:val="CC00B928"/>
    <w:lvl w:ilvl="0" w:tplc="0C000001">
      <w:start w:val="1"/>
      <w:numFmt w:val="bullet"/>
      <w:lvlText w:val=""/>
      <w:lvlJc w:val="left"/>
      <w:pPr>
        <w:ind w:left="643" w:hanging="360"/>
      </w:pPr>
      <w:rPr>
        <w:rFonts w:ascii="Symbol" w:hAnsi="Symbol" w:hint="default"/>
      </w:rPr>
    </w:lvl>
    <w:lvl w:ilvl="1" w:tplc="0C000003" w:tentative="1">
      <w:start w:val="1"/>
      <w:numFmt w:val="bullet"/>
      <w:lvlText w:val="o"/>
      <w:lvlJc w:val="left"/>
      <w:pPr>
        <w:ind w:left="1363" w:hanging="360"/>
      </w:pPr>
      <w:rPr>
        <w:rFonts w:ascii="Courier New" w:hAnsi="Courier New" w:cs="Courier New" w:hint="default"/>
      </w:rPr>
    </w:lvl>
    <w:lvl w:ilvl="2" w:tplc="0C000005" w:tentative="1">
      <w:start w:val="1"/>
      <w:numFmt w:val="bullet"/>
      <w:lvlText w:val=""/>
      <w:lvlJc w:val="left"/>
      <w:pPr>
        <w:ind w:left="2083" w:hanging="360"/>
      </w:pPr>
      <w:rPr>
        <w:rFonts w:ascii="Wingdings" w:hAnsi="Wingdings" w:hint="default"/>
      </w:rPr>
    </w:lvl>
    <w:lvl w:ilvl="3" w:tplc="0C000001" w:tentative="1">
      <w:start w:val="1"/>
      <w:numFmt w:val="bullet"/>
      <w:lvlText w:val=""/>
      <w:lvlJc w:val="left"/>
      <w:pPr>
        <w:ind w:left="2803" w:hanging="360"/>
      </w:pPr>
      <w:rPr>
        <w:rFonts w:ascii="Symbol" w:hAnsi="Symbol" w:hint="default"/>
      </w:rPr>
    </w:lvl>
    <w:lvl w:ilvl="4" w:tplc="0C000003" w:tentative="1">
      <w:start w:val="1"/>
      <w:numFmt w:val="bullet"/>
      <w:lvlText w:val="o"/>
      <w:lvlJc w:val="left"/>
      <w:pPr>
        <w:ind w:left="3523" w:hanging="360"/>
      </w:pPr>
      <w:rPr>
        <w:rFonts w:ascii="Courier New" w:hAnsi="Courier New" w:cs="Courier New" w:hint="default"/>
      </w:rPr>
    </w:lvl>
    <w:lvl w:ilvl="5" w:tplc="0C000005" w:tentative="1">
      <w:start w:val="1"/>
      <w:numFmt w:val="bullet"/>
      <w:lvlText w:val=""/>
      <w:lvlJc w:val="left"/>
      <w:pPr>
        <w:ind w:left="4243" w:hanging="360"/>
      </w:pPr>
      <w:rPr>
        <w:rFonts w:ascii="Wingdings" w:hAnsi="Wingdings" w:hint="default"/>
      </w:rPr>
    </w:lvl>
    <w:lvl w:ilvl="6" w:tplc="0C000001" w:tentative="1">
      <w:start w:val="1"/>
      <w:numFmt w:val="bullet"/>
      <w:lvlText w:val=""/>
      <w:lvlJc w:val="left"/>
      <w:pPr>
        <w:ind w:left="4963" w:hanging="360"/>
      </w:pPr>
      <w:rPr>
        <w:rFonts w:ascii="Symbol" w:hAnsi="Symbol" w:hint="default"/>
      </w:rPr>
    </w:lvl>
    <w:lvl w:ilvl="7" w:tplc="0C000003" w:tentative="1">
      <w:start w:val="1"/>
      <w:numFmt w:val="bullet"/>
      <w:lvlText w:val="o"/>
      <w:lvlJc w:val="left"/>
      <w:pPr>
        <w:ind w:left="5683" w:hanging="360"/>
      </w:pPr>
      <w:rPr>
        <w:rFonts w:ascii="Courier New" w:hAnsi="Courier New" w:cs="Courier New" w:hint="default"/>
      </w:rPr>
    </w:lvl>
    <w:lvl w:ilvl="8" w:tplc="0C000005" w:tentative="1">
      <w:start w:val="1"/>
      <w:numFmt w:val="bullet"/>
      <w:lvlText w:val=""/>
      <w:lvlJc w:val="left"/>
      <w:pPr>
        <w:ind w:left="6403" w:hanging="360"/>
      </w:pPr>
      <w:rPr>
        <w:rFonts w:ascii="Wingdings" w:hAnsi="Wingdings" w:hint="default"/>
      </w:rPr>
    </w:lvl>
  </w:abstractNum>
  <w:abstractNum w:abstractNumId="29" w15:restartNumberingAfterBreak="0">
    <w:nsid w:val="7DEE5A67"/>
    <w:multiLevelType w:val="hybridMultilevel"/>
    <w:tmpl w:val="B1D60220"/>
    <w:lvl w:ilvl="0" w:tplc="CD6AE754">
      <w:start w:val="1"/>
      <w:numFmt w:val="bullet"/>
      <w:lvlText w:val="-"/>
      <w:lvlJc w:val="left"/>
      <w:pPr>
        <w:ind w:left="720" w:hanging="360"/>
      </w:pPr>
      <w:rPr>
        <w:rFonts w:ascii="Calibri" w:hAnsi="Calibri" w:hint="default"/>
      </w:rPr>
    </w:lvl>
    <w:lvl w:ilvl="1" w:tplc="19E6F870">
      <w:start w:val="1"/>
      <w:numFmt w:val="bullet"/>
      <w:lvlText w:val="o"/>
      <w:lvlJc w:val="left"/>
      <w:pPr>
        <w:ind w:left="1440" w:hanging="360"/>
      </w:pPr>
      <w:rPr>
        <w:rFonts w:ascii="Courier New" w:hAnsi="Courier New" w:hint="default"/>
      </w:rPr>
    </w:lvl>
    <w:lvl w:ilvl="2" w:tplc="7736BDCE">
      <w:start w:val="1"/>
      <w:numFmt w:val="bullet"/>
      <w:lvlText w:val=""/>
      <w:lvlJc w:val="left"/>
      <w:pPr>
        <w:ind w:left="2160" w:hanging="360"/>
      </w:pPr>
      <w:rPr>
        <w:rFonts w:ascii="Wingdings" w:hAnsi="Wingdings" w:hint="default"/>
      </w:rPr>
    </w:lvl>
    <w:lvl w:ilvl="3" w:tplc="FC12ED9C">
      <w:start w:val="1"/>
      <w:numFmt w:val="bullet"/>
      <w:lvlText w:val=""/>
      <w:lvlJc w:val="left"/>
      <w:pPr>
        <w:ind w:left="2880" w:hanging="360"/>
      </w:pPr>
      <w:rPr>
        <w:rFonts w:ascii="Symbol" w:hAnsi="Symbol" w:hint="default"/>
      </w:rPr>
    </w:lvl>
    <w:lvl w:ilvl="4" w:tplc="09FA1A02">
      <w:start w:val="1"/>
      <w:numFmt w:val="bullet"/>
      <w:lvlText w:val="o"/>
      <w:lvlJc w:val="left"/>
      <w:pPr>
        <w:ind w:left="3600" w:hanging="360"/>
      </w:pPr>
      <w:rPr>
        <w:rFonts w:ascii="Courier New" w:hAnsi="Courier New" w:hint="default"/>
      </w:rPr>
    </w:lvl>
    <w:lvl w:ilvl="5" w:tplc="FDFC5B76">
      <w:start w:val="1"/>
      <w:numFmt w:val="bullet"/>
      <w:lvlText w:val=""/>
      <w:lvlJc w:val="left"/>
      <w:pPr>
        <w:ind w:left="4320" w:hanging="360"/>
      </w:pPr>
      <w:rPr>
        <w:rFonts w:ascii="Wingdings" w:hAnsi="Wingdings" w:hint="default"/>
      </w:rPr>
    </w:lvl>
    <w:lvl w:ilvl="6" w:tplc="394A1618">
      <w:start w:val="1"/>
      <w:numFmt w:val="bullet"/>
      <w:lvlText w:val=""/>
      <w:lvlJc w:val="left"/>
      <w:pPr>
        <w:ind w:left="5040" w:hanging="360"/>
      </w:pPr>
      <w:rPr>
        <w:rFonts w:ascii="Symbol" w:hAnsi="Symbol" w:hint="default"/>
      </w:rPr>
    </w:lvl>
    <w:lvl w:ilvl="7" w:tplc="122C7BD0">
      <w:start w:val="1"/>
      <w:numFmt w:val="bullet"/>
      <w:lvlText w:val="o"/>
      <w:lvlJc w:val="left"/>
      <w:pPr>
        <w:ind w:left="5760" w:hanging="360"/>
      </w:pPr>
      <w:rPr>
        <w:rFonts w:ascii="Courier New" w:hAnsi="Courier New" w:hint="default"/>
      </w:rPr>
    </w:lvl>
    <w:lvl w:ilvl="8" w:tplc="7BF616AA">
      <w:start w:val="1"/>
      <w:numFmt w:val="bullet"/>
      <w:lvlText w:val=""/>
      <w:lvlJc w:val="left"/>
      <w:pPr>
        <w:ind w:left="6480" w:hanging="360"/>
      </w:pPr>
      <w:rPr>
        <w:rFonts w:ascii="Wingdings" w:hAnsi="Wingdings" w:hint="default"/>
      </w:rPr>
    </w:lvl>
  </w:abstractNum>
  <w:num w:numId="1" w16cid:durableId="1765570823">
    <w:abstractNumId w:val="19"/>
  </w:num>
  <w:num w:numId="2" w16cid:durableId="1607541862">
    <w:abstractNumId w:val="1"/>
  </w:num>
  <w:num w:numId="3" w16cid:durableId="1906717230">
    <w:abstractNumId w:val="0"/>
  </w:num>
  <w:num w:numId="4" w16cid:durableId="525680878">
    <w:abstractNumId w:val="4"/>
  </w:num>
  <w:num w:numId="5" w16cid:durableId="819226559">
    <w:abstractNumId w:val="20"/>
  </w:num>
  <w:num w:numId="6" w16cid:durableId="1205947287">
    <w:abstractNumId w:val="21"/>
  </w:num>
  <w:num w:numId="7" w16cid:durableId="1486819246">
    <w:abstractNumId w:val="23"/>
  </w:num>
  <w:num w:numId="8" w16cid:durableId="1980265101">
    <w:abstractNumId w:val="6"/>
  </w:num>
  <w:num w:numId="9" w16cid:durableId="1724519631">
    <w:abstractNumId w:val="13"/>
  </w:num>
  <w:num w:numId="10" w16cid:durableId="1859616638">
    <w:abstractNumId w:val="12"/>
  </w:num>
  <w:num w:numId="11" w16cid:durableId="1141381392">
    <w:abstractNumId w:val="22"/>
  </w:num>
  <w:num w:numId="12" w16cid:durableId="280038709">
    <w:abstractNumId w:val="5"/>
  </w:num>
  <w:num w:numId="13" w16cid:durableId="1809934423">
    <w:abstractNumId w:val="7"/>
  </w:num>
  <w:num w:numId="14" w16cid:durableId="1048073066">
    <w:abstractNumId w:val="27"/>
  </w:num>
  <w:num w:numId="15" w16cid:durableId="587154594">
    <w:abstractNumId w:val="10"/>
  </w:num>
  <w:num w:numId="16" w16cid:durableId="525482901">
    <w:abstractNumId w:val="14"/>
  </w:num>
  <w:num w:numId="17" w16cid:durableId="989018689">
    <w:abstractNumId w:val="29"/>
  </w:num>
  <w:num w:numId="18" w16cid:durableId="1657874180">
    <w:abstractNumId w:val="26"/>
  </w:num>
  <w:num w:numId="19" w16cid:durableId="339351646">
    <w:abstractNumId w:val="3"/>
  </w:num>
  <w:num w:numId="20" w16cid:durableId="1309092666">
    <w:abstractNumId w:val="11"/>
  </w:num>
  <w:num w:numId="21" w16cid:durableId="1236207433">
    <w:abstractNumId w:val="25"/>
  </w:num>
  <w:num w:numId="22" w16cid:durableId="1121732351">
    <w:abstractNumId w:val="9"/>
  </w:num>
  <w:num w:numId="23" w16cid:durableId="235670434">
    <w:abstractNumId w:val="16"/>
  </w:num>
  <w:num w:numId="24" w16cid:durableId="131363412">
    <w:abstractNumId w:val="2"/>
  </w:num>
  <w:num w:numId="25" w16cid:durableId="2124612400">
    <w:abstractNumId w:val="28"/>
  </w:num>
  <w:num w:numId="26" w16cid:durableId="1293830310">
    <w:abstractNumId w:val="18"/>
  </w:num>
  <w:num w:numId="27" w16cid:durableId="480268817">
    <w:abstractNumId w:val="24"/>
  </w:num>
  <w:num w:numId="28" w16cid:durableId="392310801">
    <w:abstractNumId w:val="17"/>
  </w:num>
  <w:num w:numId="29" w16cid:durableId="1116291872">
    <w:abstractNumId w:val="15"/>
  </w:num>
  <w:num w:numId="30" w16cid:durableId="248079604">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nb-NO"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noPunctuationKerning/>
  <w:characterSpacingControl w:val="doNotCompress"/>
  <w:doNotValidateAgainstSchema/>
  <w:doNotDemarcateInvalidXml/>
  <w:hdrShapeDefaults>
    <o:shapedefaults v:ext="edit" spidmax="2050" fill="f" fillcolor="white" stroke="f">
      <v:fill color="white" on="f"/>
      <v:stroke on="f"/>
      <o:colormru v:ext="edit" colors="#ddd"/>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6FC"/>
    <w:rsid w:val="00000A46"/>
    <w:rsid w:val="000013E6"/>
    <w:rsid w:val="00001D55"/>
    <w:rsid w:val="0000229D"/>
    <w:rsid w:val="00002FB1"/>
    <w:rsid w:val="00003527"/>
    <w:rsid w:val="00003F1F"/>
    <w:rsid w:val="00004079"/>
    <w:rsid w:val="00005B58"/>
    <w:rsid w:val="00006CF7"/>
    <w:rsid w:val="00011520"/>
    <w:rsid w:val="000143CE"/>
    <w:rsid w:val="00014E29"/>
    <w:rsid w:val="00014F13"/>
    <w:rsid w:val="00014F29"/>
    <w:rsid w:val="00015043"/>
    <w:rsid w:val="00015A79"/>
    <w:rsid w:val="0002017E"/>
    <w:rsid w:val="0002074C"/>
    <w:rsid w:val="00020F93"/>
    <w:rsid w:val="00021C4E"/>
    <w:rsid w:val="00024C90"/>
    <w:rsid w:val="000319B3"/>
    <w:rsid w:val="00034FD2"/>
    <w:rsid w:val="000354AF"/>
    <w:rsid w:val="00036050"/>
    <w:rsid w:val="000366B8"/>
    <w:rsid w:val="00036BF5"/>
    <w:rsid w:val="0003C9BF"/>
    <w:rsid w:val="00040286"/>
    <w:rsid w:val="00041472"/>
    <w:rsid w:val="00043A2F"/>
    <w:rsid w:val="00044A7C"/>
    <w:rsid w:val="00047864"/>
    <w:rsid w:val="00047A6F"/>
    <w:rsid w:val="000507E5"/>
    <w:rsid w:val="00051E71"/>
    <w:rsid w:val="00052E52"/>
    <w:rsid w:val="000539C1"/>
    <w:rsid w:val="00055780"/>
    <w:rsid w:val="00055C0F"/>
    <w:rsid w:val="000562AF"/>
    <w:rsid w:val="000608B8"/>
    <w:rsid w:val="00061322"/>
    <w:rsid w:val="00061BF9"/>
    <w:rsid w:val="00064F9C"/>
    <w:rsid w:val="00066F72"/>
    <w:rsid w:val="00070178"/>
    <w:rsid w:val="00070891"/>
    <w:rsid w:val="000725EE"/>
    <w:rsid w:val="00072EF2"/>
    <w:rsid w:val="00074182"/>
    <w:rsid w:val="000742A5"/>
    <w:rsid w:val="00074DBD"/>
    <w:rsid w:val="000751B1"/>
    <w:rsid w:val="00075389"/>
    <w:rsid w:val="00075DD2"/>
    <w:rsid w:val="00077311"/>
    <w:rsid w:val="0008186D"/>
    <w:rsid w:val="00084966"/>
    <w:rsid w:val="00084D18"/>
    <w:rsid w:val="00084EAD"/>
    <w:rsid w:val="000859EB"/>
    <w:rsid w:val="00085E3C"/>
    <w:rsid w:val="00085F73"/>
    <w:rsid w:val="000864FA"/>
    <w:rsid w:val="00090273"/>
    <w:rsid w:val="00091B2E"/>
    <w:rsid w:val="00096B9A"/>
    <w:rsid w:val="000979D9"/>
    <w:rsid w:val="00097E23"/>
    <w:rsid w:val="000A0415"/>
    <w:rsid w:val="000A083A"/>
    <w:rsid w:val="000A090A"/>
    <w:rsid w:val="000A0B0F"/>
    <w:rsid w:val="000A11BE"/>
    <w:rsid w:val="000A20FF"/>
    <w:rsid w:val="000A4341"/>
    <w:rsid w:val="000B08E7"/>
    <w:rsid w:val="000B15BA"/>
    <w:rsid w:val="000B2559"/>
    <w:rsid w:val="000B2C12"/>
    <w:rsid w:val="000B4AA7"/>
    <w:rsid w:val="000B4FAC"/>
    <w:rsid w:val="000B594D"/>
    <w:rsid w:val="000B6921"/>
    <w:rsid w:val="000B698D"/>
    <w:rsid w:val="000C0716"/>
    <w:rsid w:val="000C0F46"/>
    <w:rsid w:val="000C4CDA"/>
    <w:rsid w:val="000C64BB"/>
    <w:rsid w:val="000C72E2"/>
    <w:rsid w:val="000D0424"/>
    <w:rsid w:val="000D1710"/>
    <w:rsid w:val="000D1857"/>
    <w:rsid w:val="000D1A5C"/>
    <w:rsid w:val="000D2E22"/>
    <w:rsid w:val="000D36AA"/>
    <w:rsid w:val="000D4CCC"/>
    <w:rsid w:val="000D5B5C"/>
    <w:rsid w:val="000D64EE"/>
    <w:rsid w:val="000D691E"/>
    <w:rsid w:val="000E04D2"/>
    <w:rsid w:val="000E0BB4"/>
    <w:rsid w:val="000E29FA"/>
    <w:rsid w:val="000E3CEE"/>
    <w:rsid w:val="000E594E"/>
    <w:rsid w:val="000F11DA"/>
    <w:rsid w:val="000F227F"/>
    <w:rsid w:val="000F4237"/>
    <w:rsid w:val="000F49E3"/>
    <w:rsid w:val="000F5344"/>
    <w:rsid w:val="001020D3"/>
    <w:rsid w:val="00102A32"/>
    <w:rsid w:val="00102E42"/>
    <w:rsid w:val="00104382"/>
    <w:rsid w:val="0010645B"/>
    <w:rsid w:val="00106920"/>
    <w:rsid w:val="00106B48"/>
    <w:rsid w:val="00107A4C"/>
    <w:rsid w:val="00107BD1"/>
    <w:rsid w:val="001100AC"/>
    <w:rsid w:val="00110574"/>
    <w:rsid w:val="001128BD"/>
    <w:rsid w:val="001129E8"/>
    <w:rsid w:val="0011357F"/>
    <w:rsid w:val="0011367F"/>
    <w:rsid w:val="00120020"/>
    <w:rsid w:val="00120C9B"/>
    <w:rsid w:val="0012274E"/>
    <w:rsid w:val="00123EDC"/>
    <w:rsid w:val="00125DB7"/>
    <w:rsid w:val="00126BE1"/>
    <w:rsid w:val="00126FBE"/>
    <w:rsid w:val="0012787E"/>
    <w:rsid w:val="001335D6"/>
    <w:rsid w:val="00133974"/>
    <w:rsid w:val="001345EA"/>
    <w:rsid w:val="0013548F"/>
    <w:rsid w:val="00135FF6"/>
    <w:rsid w:val="00136A3B"/>
    <w:rsid w:val="00140031"/>
    <w:rsid w:val="00142DFE"/>
    <w:rsid w:val="00142E1A"/>
    <w:rsid w:val="00145FDF"/>
    <w:rsid w:val="00147599"/>
    <w:rsid w:val="00150FFC"/>
    <w:rsid w:val="001518F5"/>
    <w:rsid w:val="00151F95"/>
    <w:rsid w:val="00155FFF"/>
    <w:rsid w:val="001571E6"/>
    <w:rsid w:val="001603E0"/>
    <w:rsid w:val="00160DE9"/>
    <w:rsid w:val="0016691F"/>
    <w:rsid w:val="001712FC"/>
    <w:rsid w:val="00171D20"/>
    <w:rsid w:val="00171EB9"/>
    <w:rsid w:val="0017607D"/>
    <w:rsid w:val="001765BE"/>
    <w:rsid w:val="0017747A"/>
    <w:rsid w:val="001812EB"/>
    <w:rsid w:val="001832B7"/>
    <w:rsid w:val="00185A0C"/>
    <w:rsid w:val="00185A36"/>
    <w:rsid w:val="0018687E"/>
    <w:rsid w:val="0018699D"/>
    <w:rsid w:val="00187789"/>
    <w:rsid w:val="001913BB"/>
    <w:rsid w:val="00191C04"/>
    <w:rsid w:val="00193592"/>
    <w:rsid w:val="00193C72"/>
    <w:rsid w:val="001A1AB4"/>
    <w:rsid w:val="001A2354"/>
    <w:rsid w:val="001A4F6D"/>
    <w:rsid w:val="001A64E6"/>
    <w:rsid w:val="001B1BF3"/>
    <w:rsid w:val="001B265F"/>
    <w:rsid w:val="001B3268"/>
    <w:rsid w:val="001B3604"/>
    <w:rsid w:val="001B6E6F"/>
    <w:rsid w:val="001B6FC9"/>
    <w:rsid w:val="001C0474"/>
    <w:rsid w:val="001C0DF8"/>
    <w:rsid w:val="001C2B8F"/>
    <w:rsid w:val="001C3FC7"/>
    <w:rsid w:val="001C6F0B"/>
    <w:rsid w:val="001C71A2"/>
    <w:rsid w:val="001C7C27"/>
    <w:rsid w:val="001C7EC8"/>
    <w:rsid w:val="001D0115"/>
    <w:rsid w:val="001D3E7D"/>
    <w:rsid w:val="001D5D3F"/>
    <w:rsid w:val="001D78AD"/>
    <w:rsid w:val="001E3A9D"/>
    <w:rsid w:val="001E4DB4"/>
    <w:rsid w:val="001E543E"/>
    <w:rsid w:val="001F03B7"/>
    <w:rsid w:val="001F0752"/>
    <w:rsid w:val="001F3B30"/>
    <w:rsid w:val="001F4E86"/>
    <w:rsid w:val="001F6CE4"/>
    <w:rsid w:val="001F75AD"/>
    <w:rsid w:val="001F7B14"/>
    <w:rsid w:val="00200496"/>
    <w:rsid w:val="00201F9C"/>
    <w:rsid w:val="002055B5"/>
    <w:rsid w:val="002068FF"/>
    <w:rsid w:val="0020728B"/>
    <w:rsid w:val="00211A9D"/>
    <w:rsid w:val="00212EF9"/>
    <w:rsid w:val="002138AB"/>
    <w:rsid w:val="00213EC7"/>
    <w:rsid w:val="002147C7"/>
    <w:rsid w:val="00215F8A"/>
    <w:rsid w:val="00216CB4"/>
    <w:rsid w:val="002211E9"/>
    <w:rsid w:val="00221292"/>
    <w:rsid w:val="00224433"/>
    <w:rsid w:val="0022729E"/>
    <w:rsid w:val="00227910"/>
    <w:rsid w:val="00230583"/>
    <w:rsid w:val="00230ABD"/>
    <w:rsid w:val="0023114C"/>
    <w:rsid w:val="00232BF6"/>
    <w:rsid w:val="00232C11"/>
    <w:rsid w:val="00236181"/>
    <w:rsid w:val="002362B5"/>
    <w:rsid w:val="00236F4A"/>
    <w:rsid w:val="00241D96"/>
    <w:rsid w:val="002430E1"/>
    <w:rsid w:val="00245057"/>
    <w:rsid w:val="002452FD"/>
    <w:rsid w:val="00245E9B"/>
    <w:rsid w:val="00251979"/>
    <w:rsid w:val="00254DE1"/>
    <w:rsid w:val="00260EC2"/>
    <w:rsid w:val="0026360F"/>
    <w:rsid w:val="0026624F"/>
    <w:rsid w:val="0026700E"/>
    <w:rsid w:val="002675C5"/>
    <w:rsid w:val="00270BF5"/>
    <w:rsid w:val="002732DC"/>
    <w:rsid w:val="00275B80"/>
    <w:rsid w:val="00276395"/>
    <w:rsid w:val="00276B05"/>
    <w:rsid w:val="0028082A"/>
    <w:rsid w:val="002841A6"/>
    <w:rsid w:val="002845D5"/>
    <w:rsid w:val="002849AA"/>
    <w:rsid w:val="00285623"/>
    <w:rsid w:val="002856EB"/>
    <w:rsid w:val="00286E12"/>
    <w:rsid w:val="002870E2"/>
    <w:rsid w:val="00287C26"/>
    <w:rsid w:val="00293820"/>
    <w:rsid w:val="002A17EB"/>
    <w:rsid w:val="002A3CC5"/>
    <w:rsid w:val="002B2458"/>
    <w:rsid w:val="002B294B"/>
    <w:rsid w:val="002B2C58"/>
    <w:rsid w:val="002B304C"/>
    <w:rsid w:val="002B3C47"/>
    <w:rsid w:val="002B3D63"/>
    <w:rsid w:val="002B3E60"/>
    <w:rsid w:val="002B5DA5"/>
    <w:rsid w:val="002B608A"/>
    <w:rsid w:val="002B6C51"/>
    <w:rsid w:val="002B7423"/>
    <w:rsid w:val="002C002E"/>
    <w:rsid w:val="002C0CD8"/>
    <w:rsid w:val="002C120A"/>
    <w:rsid w:val="002C1C6B"/>
    <w:rsid w:val="002C311B"/>
    <w:rsid w:val="002C526A"/>
    <w:rsid w:val="002C5FEC"/>
    <w:rsid w:val="002D03E5"/>
    <w:rsid w:val="002D0546"/>
    <w:rsid w:val="002D13BD"/>
    <w:rsid w:val="002D3F81"/>
    <w:rsid w:val="002E0234"/>
    <w:rsid w:val="002E257C"/>
    <w:rsid w:val="002E2B94"/>
    <w:rsid w:val="002E3828"/>
    <w:rsid w:val="002E3FA8"/>
    <w:rsid w:val="002E542F"/>
    <w:rsid w:val="002E5739"/>
    <w:rsid w:val="002F03CE"/>
    <w:rsid w:val="002F27BE"/>
    <w:rsid w:val="002F6B1A"/>
    <w:rsid w:val="002F7842"/>
    <w:rsid w:val="00300881"/>
    <w:rsid w:val="00300BBE"/>
    <w:rsid w:val="00302EF9"/>
    <w:rsid w:val="003048D1"/>
    <w:rsid w:val="00304B47"/>
    <w:rsid w:val="003062B8"/>
    <w:rsid w:val="0031065D"/>
    <w:rsid w:val="003114D2"/>
    <w:rsid w:val="00313D80"/>
    <w:rsid w:val="00313FA0"/>
    <w:rsid w:val="0031544E"/>
    <w:rsid w:val="0032272C"/>
    <w:rsid w:val="0032531E"/>
    <w:rsid w:val="0032555D"/>
    <w:rsid w:val="00330208"/>
    <w:rsid w:val="00330890"/>
    <w:rsid w:val="003308B8"/>
    <w:rsid w:val="00332DAF"/>
    <w:rsid w:val="0033481B"/>
    <w:rsid w:val="00334ECA"/>
    <w:rsid w:val="0033697A"/>
    <w:rsid w:val="0033705A"/>
    <w:rsid w:val="003423E7"/>
    <w:rsid w:val="00342BFB"/>
    <w:rsid w:val="00345BFD"/>
    <w:rsid w:val="00346396"/>
    <w:rsid w:val="00346517"/>
    <w:rsid w:val="00354677"/>
    <w:rsid w:val="0035492B"/>
    <w:rsid w:val="00354939"/>
    <w:rsid w:val="00361901"/>
    <w:rsid w:val="0036659F"/>
    <w:rsid w:val="00366A50"/>
    <w:rsid w:val="0036756F"/>
    <w:rsid w:val="00371FBD"/>
    <w:rsid w:val="00373A4A"/>
    <w:rsid w:val="003749D8"/>
    <w:rsid w:val="00375B59"/>
    <w:rsid w:val="00380EE2"/>
    <w:rsid w:val="0038479A"/>
    <w:rsid w:val="003848D1"/>
    <w:rsid w:val="00385A8A"/>
    <w:rsid w:val="003913AF"/>
    <w:rsid w:val="00392903"/>
    <w:rsid w:val="00392DE0"/>
    <w:rsid w:val="00393647"/>
    <w:rsid w:val="003947E1"/>
    <w:rsid w:val="00394B99"/>
    <w:rsid w:val="003975FA"/>
    <w:rsid w:val="0039780C"/>
    <w:rsid w:val="003A1576"/>
    <w:rsid w:val="003A61BB"/>
    <w:rsid w:val="003B0432"/>
    <w:rsid w:val="003B0BEC"/>
    <w:rsid w:val="003B2DE8"/>
    <w:rsid w:val="003B5E36"/>
    <w:rsid w:val="003C0E6A"/>
    <w:rsid w:val="003C28FC"/>
    <w:rsid w:val="003C2BB1"/>
    <w:rsid w:val="003C3EA4"/>
    <w:rsid w:val="003C5A17"/>
    <w:rsid w:val="003C5EE1"/>
    <w:rsid w:val="003C750F"/>
    <w:rsid w:val="003D1812"/>
    <w:rsid w:val="003D2642"/>
    <w:rsid w:val="003D4015"/>
    <w:rsid w:val="003E3EE5"/>
    <w:rsid w:val="003E42B7"/>
    <w:rsid w:val="003E7161"/>
    <w:rsid w:val="003F1D81"/>
    <w:rsid w:val="003F518A"/>
    <w:rsid w:val="003F6C9E"/>
    <w:rsid w:val="004012F2"/>
    <w:rsid w:val="00405D62"/>
    <w:rsid w:val="00406066"/>
    <w:rsid w:val="00407AC1"/>
    <w:rsid w:val="0041231A"/>
    <w:rsid w:val="004124B1"/>
    <w:rsid w:val="00413574"/>
    <w:rsid w:val="004156BF"/>
    <w:rsid w:val="00420C59"/>
    <w:rsid w:val="00420EBA"/>
    <w:rsid w:val="00421C99"/>
    <w:rsid w:val="004247F0"/>
    <w:rsid w:val="0042576D"/>
    <w:rsid w:val="00425A6A"/>
    <w:rsid w:val="00425FC0"/>
    <w:rsid w:val="004314CC"/>
    <w:rsid w:val="004316B2"/>
    <w:rsid w:val="00431809"/>
    <w:rsid w:val="00432C2D"/>
    <w:rsid w:val="004417F3"/>
    <w:rsid w:val="0044276F"/>
    <w:rsid w:val="00442F81"/>
    <w:rsid w:val="00444DB3"/>
    <w:rsid w:val="004503DA"/>
    <w:rsid w:val="0045044A"/>
    <w:rsid w:val="0045075B"/>
    <w:rsid w:val="00451AD7"/>
    <w:rsid w:val="00452B90"/>
    <w:rsid w:val="0045524D"/>
    <w:rsid w:val="00455C8E"/>
    <w:rsid w:val="00456724"/>
    <w:rsid w:val="00463834"/>
    <w:rsid w:val="004650E1"/>
    <w:rsid w:val="004652C2"/>
    <w:rsid w:val="0046667C"/>
    <w:rsid w:val="004700EF"/>
    <w:rsid w:val="0047153E"/>
    <w:rsid w:val="00475CCA"/>
    <w:rsid w:val="00476904"/>
    <w:rsid w:val="0049097B"/>
    <w:rsid w:val="0049203A"/>
    <w:rsid w:val="004934F5"/>
    <w:rsid w:val="00493FF7"/>
    <w:rsid w:val="00494367"/>
    <w:rsid w:val="00497AE7"/>
    <w:rsid w:val="004A1490"/>
    <w:rsid w:val="004A14F0"/>
    <w:rsid w:val="004A1C53"/>
    <w:rsid w:val="004A4432"/>
    <w:rsid w:val="004A4476"/>
    <w:rsid w:val="004A51C8"/>
    <w:rsid w:val="004A6003"/>
    <w:rsid w:val="004A6CF6"/>
    <w:rsid w:val="004A6D57"/>
    <w:rsid w:val="004B36B3"/>
    <w:rsid w:val="004B3A67"/>
    <w:rsid w:val="004B5DE5"/>
    <w:rsid w:val="004B66F5"/>
    <w:rsid w:val="004B66FC"/>
    <w:rsid w:val="004B6791"/>
    <w:rsid w:val="004B6D97"/>
    <w:rsid w:val="004B6F16"/>
    <w:rsid w:val="004C255A"/>
    <w:rsid w:val="004C4977"/>
    <w:rsid w:val="004C7EB4"/>
    <w:rsid w:val="004D0329"/>
    <w:rsid w:val="004D350B"/>
    <w:rsid w:val="004D5990"/>
    <w:rsid w:val="004D5D8E"/>
    <w:rsid w:val="004E1E15"/>
    <w:rsid w:val="004E2069"/>
    <w:rsid w:val="004E2C52"/>
    <w:rsid w:val="004E34B2"/>
    <w:rsid w:val="004E39C9"/>
    <w:rsid w:val="004E5D72"/>
    <w:rsid w:val="004E7A81"/>
    <w:rsid w:val="004F00B8"/>
    <w:rsid w:val="004F2C3D"/>
    <w:rsid w:val="004F31A9"/>
    <w:rsid w:val="004F3745"/>
    <w:rsid w:val="004F4A3B"/>
    <w:rsid w:val="00501ABF"/>
    <w:rsid w:val="00502E24"/>
    <w:rsid w:val="00506649"/>
    <w:rsid w:val="00510186"/>
    <w:rsid w:val="00512FC9"/>
    <w:rsid w:val="00513B60"/>
    <w:rsid w:val="00515052"/>
    <w:rsid w:val="005162E8"/>
    <w:rsid w:val="00517859"/>
    <w:rsid w:val="005200D3"/>
    <w:rsid w:val="005207B6"/>
    <w:rsid w:val="00520DF7"/>
    <w:rsid w:val="00520E12"/>
    <w:rsid w:val="005220A2"/>
    <w:rsid w:val="0052396C"/>
    <w:rsid w:val="00524997"/>
    <w:rsid w:val="00525276"/>
    <w:rsid w:val="00525EDE"/>
    <w:rsid w:val="00526C4C"/>
    <w:rsid w:val="00527018"/>
    <w:rsid w:val="00530902"/>
    <w:rsid w:val="005348A9"/>
    <w:rsid w:val="00534D6F"/>
    <w:rsid w:val="00534F89"/>
    <w:rsid w:val="0053581F"/>
    <w:rsid w:val="00535BAA"/>
    <w:rsid w:val="00537092"/>
    <w:rsid w:val="00540499"/>
    <w:rsid w:val="005452C3"/>
    <w:rsid w:val="00546671"/>
    <w:rsid w:val="005466F7"/>
    <w:rsid w:val="00547D67"/>
    <w:rsid w:val="00547FBF"/>
    <w:rsid w:val="00550E5F"/>
    <w:rsid w:val="00551854"/>
    <w:rsid w:val="00553861"/>
    <w:rsid w:val="00556D2C"/>
    <w:rsid w:val="00557CEA"/>
    <w:rsid w:val="00562D87"/>
    <w:rsid w:val="005653C2"/>
    <w:rsid w:val="00566526"/>
    <w:rsid w:val="00566ABC"/>
    <w:rsid w:val="00571488"/>
    <w:rsid w:val="00574117"/>
    <w:rsid w:val="00574D3B"/>
    <w:rsid w:val="0057679F"/>
    <w:rsid w:val="005865E9"/>
    <w:rsid w:val="00587D81"/>
    <w:rsid w:val="00590DD3"/>
    <w:rsid w:val="005932B9"/>
    <w:rsid w:val="00594C93"/>
    <w:rsid w:val="005A2C0A"/>
    <w:rsid w:val="005A472E"/>
    <w:rsid w:val="005A63AD"/>
    <w:rsid w:val="005A69A3"/>
    <w:rsid w:val="005A7DCC"/>
    <w:rsid w:val="005A7DF9"/>
    <w:rsid w:val="005B0161"/>
    <w:rsid w:val="005B50EF"/>
    <w:rsid w:val="005B5D5A"/>
    <w:rsid w:val="005B7D92"/>
    <w:rsid w:val="005B7FBB"/>
    <w:rsid w:val="005C178B"/>
    <w:rsid w:val="005C204C"/>
    <w:rsid w:val="005C2F6D"/>
    <w:rsid w:val="005C33D4"/>
    <w:rsid w:val="005C448C"/>
    <w:rsid w:val="005C51A0"/>
    <w:rsid w:val="005D21BF"/>
    <w:rsid w:val="005D3902"/>
    <w:rsid w:val="005D505C"/>
    <w:rsid w:val="005D5EED"/>
    <w:rsid w:val="005E38D3"/>
    <w:rsid w:val="005E43AC"/>
    <w:rsid w:val="005E6BBD"/>
    <w:rsid w:val="005E7B61"/>
    <w:rsid w:val="005F00C1"/>
    <w:rsid w:val="005F13E8"/>
    <w:rsid w:val="005F22E5"/>
    <w:rsid w:val="005F2322"/>
    <w:rsid w:val="005F69D3"/>
    <w:rsid w:val="005F72D8"/>
    <w:rsid w:val="006029F8"/>
    <w:rsid w:val="006029FB"/>
    <w:rsid w:val="006031A0"/>
    <w:rsid w:val="0060588A"/>
    <w:rsid w:val="00606247"/>
    <w:rsid w:val="006063A9"/>
    <w:rsid w:val="006063D9"/>
    <w:rsid w:val="00606440"/>
    <w:rsid w:val="00606694"/>
    <w:rsid w:val="006138B8"/>
    <w:rsid w:val="00614738"/>
    <w:rsid w:val="00614768"/>
    <w:rsid w:val="006153DF"/>
    <w:rsid w:val="0061611E"/>
    <w:rsid w:val="00616A39"/>
    <w:rsid w:val="00616BB2"/>
    <w:rsid w:val="006179DE"/>
    <w:rsid w:val="00617E61"/>
    <w:rsid w:val="00622DEC"/>
    <w:rsid w:val="00625C8C"/>
    <w:rsid w:val="006260D0"/>
    <w:rsid w:val="006270A4"/>
    <w:rsid w:val="00627CC7"/>
    <w:rsid w:val="00631292"/>
    <w:rsid w:val="006331BA"/>
    <w:rsid w:val="00636089"/>
    <w:rsid w:val="00636B9F"/>
    <w:rsid w:val="00640E31"/>
    <w:rsid w:val="00641C99"/>
    <w:rsid w:val="00643FE4"/>
    <w:rsid w:val="00644336"/>
    <w:rsid w:val="006450F2"/>
    <w:rsid w:val="006455F5"/>
    <w:rsid w:val="00647228"/>
    <w:rsid w:val="00647FDD"/>
    <w:rsid w:val="00650EBA"/>
    <w:rsid w:val="00652368"/>
    <w:rsid w:val="00657785"/>
    <w:rsid w:val="00664649"/>
    <w:rsid w:val="006653A9"/>
    <w:rsid w:val="00665B85"/>
    <w:rsid w:val="00665C11"/>
    <w:rsid w:val="00670DFA"/>
    <w:rsid w:val="0067148F"/>
    <w:rsid w:val="006719FB"/>
    <w:rsid w:val="006759F6"/>
    <w:rsid w:val="00682AFC"/>
    <w:rsid w:val="00682E6A"/>
    <w:rsid w:val="0068498E"/>
    <w:rsid w:val="006868A3"/>
    <w:rsid w:val="0068696D"/>
    <w:rsid w:val="00687460"/>
    <w:rsid w:val="00687E1B"/>
    <w:rsid w:val="00691441"/>
    <w:rsid w:val="0069243C"/>
    <w:rsid w:val="0069294C"/>
    <w:rsid w:val="00693679"/>
    <w:rsid w:val="00694FD5"/>
    <w:rsid w:val="00696066"/>
    <w:rsid w:val="006960AF"/>
    <w:rsid w:val="00697161"/>
    <w:rsid w:val="00697A7D"/>
    <w:rsid w:val="006A1970"/>
    <w:rsid w:val="006A28E1"/>
    <w:rsid w:val="006A6856"/>
    <w:rsid w:val="006A6AE5"/>
    <w:rsid w:val="006B018E"/>
    <w:rsid w:val="006B0816"/>
    <w:rsid w:val="006B1D82"/>
    <w:rsid w:val="006B3299"/>
    <w:rsid w:val="006B49AC"/>
    <w:rsid w:val="006B49AE"/>
    <w:rsid w:val="006B49EC"/>
    <w:rsid w:val="006B559B"/>
    <w:rsid w:val="006B6D04"/>
    <w:rsid w:val="006B7946"/>
    <w:rsid w:val="006C372F"/>
    <w:rsid w:val="006C3B0C"/>
    <w:rsid w:val="006C5750"/>
    <w:rsid w:val="006C58D4"/>
    <w:rsid w:val="006C5C0C"/>
    <w:rsid w:val="006D0CDB"/>
    <w:rsid w:val="006D0DC1"/>
    <w:rsid w:val="006D359F"/>
    <w:rsid w:val="006D39FB"/>
    <w:rsid w:val="006D407A"/>
    <w:rsid w:val="006D43EB"/>
    <w:rsid w:val="006D6EAC"/>
    <w:rsid w:val="006E4FE6"/>
    <w:rsid w:val="006F2109"/>
    <w:rsid w:val="006F313E"/>
    <w:rsid w:val="006F3340"/>
    <w:rsid w:val="006F40EB"/>
    <w:rsid w:val="006F48E0"/>
    <w:rsid w:val="006F6A08"/>
    <w:rsid w:val="006F7C12"/>
    <w:rsid w:val="00701582"/>
    <w:rsid w:val="007021E7"/>
    <w:rsid w:val="007027DF"/>
    <w:rsid w:val="0070402F"/>
    <w:rsid w:val="007064EC"/>
    <w:rsid w:val="007100C4"/>
    <w:rsid w:val="007101AE"/>
    <w:rsid w:val="007106DE"/>
    <w:rsid w:val="00711738"/>
    <w:rsid w:val="00711E35"/>
    <w:rsid w:val="007123A4"/>
    <w:rsid w:val="00712A39"/>
    <w:rsid w:val="00716A63"/>
    <w:rsid w:val="00717312"/>
    <w:rsid w:val="00720A82"/>
    <w:rsid w:val="00721F1E"/>
    <w:rsid w:val="00721FDF"/>
    <w:rsid w:val="007223C0"/>
    <w:rsid w:val="00724197"/>
    <w:rsid w:val="00724947"/>
    <w:rsid w:val="00727B91"/>
    <w:rsid w:val="0073269B"/>
    <w:rsid w:val="00732AEA"/>
    <w:rsid w:val="007337D6"/>
    <w:rsid w:val="00733E29"/>
    <w:rsid w:val="00734D12"/>
    <w:rsid w:val="00734DB1"/>
    <w:rsid w:val="00735908"/>
    <w:rsid w:val="00740B5C"/>
    <w:rsid w:val="007425EC"/>
    <w:rsid w:val="00742F45"/>
    <w:rsid w:val="00744EAA"/>
    <w:rsid w:val="0075313F"/>
    <w:rsid w:val="00753D52"/>
    <w:rsid w:val="00757CCF"/>
    <w:rsid w:val="00760332"/>
    <w:rsid w:val="00763AEF"/>
    <w:rsid w:val="00764E30"/>
    <w:rsid w:val="0076527F"/>
    <w:rsid w:val="00766F32"/>
    <w:rsid w:val="0076784D"/>
    <w:rsid w:val="00773156"/>
    <w:rsid w:val="007734F2"/>
    <w:rsid w:val="00776E32"/>
    <w:rsid w:val="00782E13"/>
    <w:rsid w:val="0078368B"/>
    <w:rsid w:val="0078598A"/>
    <w:rsid w:val="00785BB1"/>
    <w:rsid w:val="00786077"/>
    <w:rsid w:val="00796BE4"/>
    <w:rsid w:val="00797AB2"/>
    <w:rsid w:val="007A0216"/>
    <w:rsid w:val="007A0B34"/>
    <w:rsid w:val="007A73BE"/>
    <w:rsid w:val="007A7680"/>
    <w:rsid w:val="007B0E9D"/>
    <w:rsid w:val="007B1665"/>
    <w:rsid w:val="007B3D71"/>
    <w:rsid w:val="007B3E8C"/>
    <w:rsid w:val="007B4D03"/>
    <w:rsid w:val="007B51BC"/>
    <w:rsid w:val="007C0570"/>
    <w:rsid w:val="007C2CE1"/>
    <w:rsid w:val="007C3998"/>
    <w:rsid w:val="007D147E"/>
    <w:rsid w:val="007D258F"/>
    <w:rsid w:val="007D2CC7"/>
    <w:rsid w:val="007D363C"/>
    <w:rsid w:val="007D4BE9"/>
    <w:rsid w:val="007D4CC9"/>
    <w:rsid w:val="007D717D"/>
    <w:rsid w:val="007D7942"/>
    <w:rsid w:val="007E04F4"/>
    <w:rsid w:val="007E15EA"/>
    <w:rsid w:val="007E49FF"/>
    <w:rsid w:val="007F2B20"/>
    <w:rsid w:val="007F3CCD"/>
    <w:rsid w:val="007F76FF"/>
    <w:rsid w:val="007F78A6"/>
    <w:rsid w:val="0080166A"/>
    <w:rsid w:val="00804899"/>
    <w:rsid w:val="00804B01"/>
    <w:rsid w:val="0081147C"/>
    <w:rsid w:val="0081158F"/>
    <w:rsid w:val="00812246"/>
    <w:rsid w:val="0081472E"/>
    <w:rsid w:val="00817C43"/>
    <w:rsid w:val="0082087A"/>
    <w:rsid w:val="008235C4"/>
    <w:rsid w:val="008262FA"/>
    <w:rsid w:val="00826B6B"/>
    <w:rsid w:val="00826E46"/>
    <w:rsid w:val="00831974"/>
    <w:rsid w:val="008332D6"/>
    <w:rsid w:val="00835B4A"/>
    <w:rsid w:val="0083765E"/>
    <w:rsid w:val="008423AF"/>
    <w:rsid w:val="0084484A"/>
    <w:rsid w:val="00845A37"/>
    <w:rsid w:val="00852156"/>
    <w:rsid w:val="00852648"/>
    <w:rsid w:val="00853EB8"/>
    <w:rsid w:val="0085438A"/>
    <w:rsid w:val="00854F20"/>
    <w:rsid w:val="00857319"/>
    <w:rsid w:val="00857A20"/>
    <w:rsid w:val="00857C4C"/>
    <w:rsid w:val="00861AD0"/>
    <w:rsid w:val="0086261E"/>
    <w:rsid w:val="00863AA9"/>
    <w:rsid w:val="00864069"/>
    <w:rsid w:val="008642DF"/>
    <w:rsid w:val="00865648"/>
    <w:rsid w:val="00866205"/>
    <w:rsid w:val="008701B0"/>
    <w:rsid w:val="00874FD0"/>
    <w:rsid w:val="00877F63"/>
    <w:rsid w:val="008845E4"/>
    <w:rsid w:val="008860DC"/>
    <w:rsid w:val="00887EAC"/>
    <w:rsid w:val="0089044B"/>
    <w:rsid w:val="0089067B"/>
    <w:rsid w:val="00893860"/>
    <w:rsid w:val="00893CDC"/>
    <w:rsid w:val="008944A3"/>
    <w:rsid w:val="0089484E"/>
    <w:rsid w:val="008971AE"/>
    <w:rsid w:val="00897E02"/>
    <w:rsid w:val="008A2285"/>
    <w:rsid w:val="008A5BBF"/>
    <w:rsid w:val="008A6C19"/>
    <w:rsid w:val="008A795B"/>
    <w:rsid w:val="008A7FDE"/>
    <w:rsid w:val="008B11C7"/>
    <w:rsid w:val="008B3F98"/>
    <w:rsid w:val="008B459D"/>
    <w:rsid w:val="008B6662"/>
    <w:rsid w:val="008B6E15"/>
    <w:rsid w:val="008C36A0"/>
    <w:rsid w:val="008C3B32"/>
    <w:rsid w:val="008C4916"/>
    <w:rsid w:val="008C5B2E"/>
    <w:rsid w:val="008C5F08"/>
    <w:rsid w:val="008C7467"/>
    <w:rsid w:val="008C7B30"/>
    <w:rsid w:val="008D0933"/>
    <w:rsid w:val="008D2F01"/>
    <w:rsid w:val="008D549C"/>
    <w:rsid w:val="008D5905"/>
    <w:rsid w:val="008D5F6D"/>
    <w:rsid w:val="008E23CE"/>
    <w:rsid w:val="008E5C0F"/>
    <w:rsid w:val="008E7B55"/>
    <w:rsid w:val="008F06B2"/>
    <w:rsid w:val="008F255D"/>
    <w:rsid w:val="008F2D5B"/>
    <w:rsid w:val="008F431A"/>
    <w:rsid w:val="008F4E1B"/>
    <w:rsid w:val="008F5A20"/>
    <w:rsid w:val="00901BDD"/>
    <w:rsid w:val="00903E10"/>
    <w:rsid w:val="00905062"/>
    <w:rsid w:val="0090568A"/>
    <w:rsid w:val="0090634B"/>
    <w:rsid w:val="00911D06"/>
    <w:rsid w:val="009124C9"/>
    <w:rsid w:val="009126F8"/>
    <w:rsid w:val="00912AC6"/>
    <w:rsid w:val="00913730"/>
    <w:rsid w:val="00914F1B"/>
    <w:rsid w:val="00917522"/>
    <w:rsid w:val="0092173B"/>
    <w:rsid w:val="009217DF"/>
    <w:rsid w:val="009239CE"/>
    <w:rsid w:val="0092419C"/>
    <w:rsid w:val="00925777"/>
    <w:rsid w:val="0092640D"/>
    <w:rsid w:val="0092640F"/>
    <w:rsid w:val="00927003"/>
    <w:rsid w:val="00927787"/>
    <w:rsid w:val="00935C28"/>
    <w:rsid w:val="00937BE1"/>
    <w:rsid w:val="00942258"/>
    <w:rsid w:val="00947E39"/>
    <w:rsid w:val="00947F5A"/>
    <w:rsid w:val="00950D8A"/>
    <w:rsid w:val="00953134"/>
    <w:rsid w:val="00953B97"/>
    <w:rsid w:val="00955214"/>
    <w:rsid w:val="00955BD6"/>
    <w:rsid w:val="00962C71"/>
    <w:rsid w:val="009641A5"/>
    <w:rsid w:val="00966C8E"/>
    <w:rsid w:val="00967D2C"/>
    <w:rsid w:val="00971816"/>
    <w:rsid w:val="0097362F"/>
    <w:rsid w:val="00973EE5"/>
    <w:rsid w:val="00973F88"/>
    <w:rsid w:val="009749D7"/>
    <w:rsid w:val="009763B6"/>
    <w:rsid w:val="00980910"/>
    <w:rsid w:val="009809C6"/>
    <w:rsid w:val="009819A4"/>
    <w:rsid w:val="0098234D"/>
    <w:rsid w:val="00982DA9"/>
    <w:rsid w:val="00983A94"/>
    <w:rsid w:val="009853BB"/>
    <w:rsid w:val="0098548C"/>
    <w:rsid w:val="009907C3"/>
    <w:rsid w:val="0099183F"/>
    <w:rsid w:val="00991AA9"/>
    <w:rsid w:val="00991C3B"/>
    <w:rsid w:val="00991E42"/>
    <w:rsid w:val="00993194"/>
    <w:rsid w:val="00994764"/>
    <w:rsid w:val="0099538C"/>
    <w:rsid w:val="00995B51"/>
    <w:rsid w:val="00996A30"/>
    <w:rsid w:val="00996C10"/>
    <w:rsid w:val="009A1D03"/>
    <w:rsid w:val="009A2B56"/>
    <w:rsid w:val="009A2D04"/>
    <w:rsid w:val="009A4AC4"/>
    <w:rsid w:val="009A4C8D"/>
    <w:rsid w:val="009B00D0"/>
    <w:rsid w:val="009B061D"/>
    <w:rsid w:val="009B272E"/>
    <w:rsid w:val="009B2D33"/>
    <w:rsid w:val="009B5FB2"/>
    <w:rsid w:val="009C0594"/>
    <w:rsid w:val="009C0B99"/>
    <w:rsid w:val="009C496C"/>
    <w:rsid w:val="009C54B7"/>
    <w:rsid w:val="009D1E3F"/>
    <w:rsid w:val="009D2495"/>
    <w:rsid w:val="009D3CCF"/>
    <w:rsid w:val="009D5941"/>
    <w:rsid w:val="009D5C95"/>
    <w:rsid w:val="009D7B4A"/>
    <w:rsid w:val="009E0558"/>
    <w:rsid w:val="009E0D18"/>
    <w:rsid w:val="009E1107"/>
    <w:rsid w:val="009E2F36"/>
    <w:rsid w:val="009E421C"/>
    <w:rsid w:val="009E5349"/>
    <w:rsid w:val="009E6880"/>
    <w:rsid w:val="009E6D8A"/>
    <w:rsid w:val="009E7CC4"/>
    <w:rsid w:val="009F283F"/>
    <w:rsid w:val="009F2B49"/>
    <w:rsid w:val="009F5A1E"/>
    <w:rsid w:val="009F6A04"/>
    <w:rsid w:val="009F73FF"/>
    <w:rsid w:val="00A03080"/>
    <w:rsid w:val="00A073DA"/>
    <w:rsid w:val="00A07945"/>
    <w:rsid w:val="00A1043B"/>
    <w:rsid w:val="00A10CB1"/>
    <w:rsid w:val="00A136A8"/>
    <w:rsid w:val="00A24434"/>
    <w:rsid w:val="00A265E4"/>
    <w:rsid w:val="00A30786"/>
    <w:rsid w:val="00A3169A"/>
    <w:rsid w:val="00A32FCA"/>
    <w:rsid w:val="00A33B88"/>
    <w:rsid w:val="00A33D48"/>
    <w:rsid w:val="00A34E8E"/>
    <w:rsid w:val="00A36B4F"/>
    <w:rsid w:val="00A37BA9"/>
    <w:rsid w:val="00A4027A"/>
    <w:rsid w:val="00A454E0"/>
    <w:rsid w:val="00A45F52"/>
    <w:rsid w:val="00A46651"/>
    <w:rsid w:val="00A4676D"/>
    <w:rsid w:val="00A47072"/>
    <w:rsid w:val="00A475A1"/>
    <w:rsid w:val="00A47AB8"/>
    <w:rsid w:val="00A50584"/>
    <w:rsid w:val="00A53D74"/>
    <w:rsid w:val="00A55244"/>
    <w:rsid w:val="00A56090"/>
    <w:rsid w:val="00A5689A"/>
    <w:rsid w:val="00A6006D"/>
    <w:rsid w:val="00A633EE"/>
    <w:rsid w:val="00A6348B"/>
    <w:rsid w:val="00A676EF"/>
    <w:rsid w:val="00A715DD"/>
    <w:rsid w:val="00A74ED5"/>
    <w:rsid w:val="00A80B58"/>
    <w:rsid w:val="00A81E69"/>
    <w:rsid w:val="00A901A2"/>
    <w:rsid w:val="00A92014"/>
    <w:rsid w:val="00A948DF"/>
    <w:rsid w:val="00A94C69"/>
    <w:rsid w:val="00A94FBC"/>
    <w:rsid w:val="00AA1E62"/>
    <w:rsid w:val="00AA34F7"/>
    <w:rsid w:val="00AA371E"/>
    <w:rsid w:val="00AA46FD"/>
    <w:rsid w:val="00AA53EB"/>
    <w:rsid w:val="00AA6182"/>
    <w:rsid w:val="00AB1968"/>
    <w:rsid w:val="00AB322D"/>
    <w:rsid w:val="00AB3999"/>
    <w:rsid w:val="00AB39F8"/>
    <w:rsid w:val="00AB45AD"/>
    <w:rsid w:val="00AB5764"/>
    <w:rsid w:val="00AB7E3A"/>
    <w:rsid w:val="00AC1C1D"/>
    <w:rsid w:val="00AC2ABA"/>
    <w:rsid w:val="00AC4893"/>
    <w:rsid w:val="00AC77B4"/>
    <w:rsid w:val="00AC7E58"/>
    <w:rsid w:val="00AD3139"/>
    <w:rsid w:val="00AD4433"/>
    <w:rsid w:val="00AE0375"/>
    <w:rsid w:val="00AE25CE"/>
    <w:rsid w:val="00AE2C36"/>
    <w:rsid w:val="00AE30E5"/>
    <w:rsid w:val="00AE3E91"/>
    <w:rsid w:val="00AE6648"/>
    <w:rsid w:val="00AF0786"/>
    <w:rsid w:val="00AF0910"/>
    <w:rsid w:val="00AF0EDC"/>
    <w:rsid w:val="00AF51DE"/>
    <w:rsid w:val="00AF60C5"/>
    <w:rsid w:val="00AF6B67"/>
    <w:rsid w:val="00B001B9"/>
    <w:rsid w:val="00B00C31"/>
    <w:rsid w:val="00B03657"/>
    <w:rsid w:val="00B03AEC"/>
    <w:rsid w:val="00B04347"/>
    <w:rsid w:val="00B050F4"/>
    <w:rsid w:val="00B06E8B"/>
    <w:rsid w:val="00B108ED"/>
    <w:rsid w:val="00B10C8A"/>
    <w:rsid w:val="00B125EE"/>
    <w:rsid w:val="00B17CB3"/>
    <w:rsid w:val="00B2105D"/>
    <w:rsid w:val="00B23274"/>
    <w:rsid w:val="00B24473"/>
    <w:rsid w:val="00B248E8"/>
    <w:rsid w:val="00B25CFA"/>
    <w:rsid w:val="00B262E8"/>
    <w:rsid w:val="00B264C5"/>
    <w:rsid w:val="00B26851"/>
    <w:rsid w:val="00B302A8"/>
    <w:rsid w:val="00B30647"/>
    <w:rsid w:val="00B315FB"/>
    <w:rsid w:val="00B31E88"/>
    <w:rsid w:val="00B326AB"/>
    <w:rsid w:val="00B32CFC"/>
    <w:rsid w:val="00B32F65"/>
    <w:rsid w:val="00B3483F"/>
    <w:rsid w:val="00B35C7B"/>
    <w:rsid w:val="00B36DDB"/>
    <w:rsid w:val="00B37CCF"/>
    <w:rsid w:val="00B37D95"/>
    <w:rsid w:val="00B3AEF5"/>
    <w:rsid w:val="00B40D70"/>
    <w:rsid w:val="00B40F2F"/>
    <w:rsid w:val="00B4333C"/>
    <w:rsid w:val="00B438FE"/>
    <w:rsid w:val="00B43C8D"/>
    <w:rsid w:val="00B45D0F"/>
    <w:rsid w:val="00B474E3"/>
    <w:rsid w:val="00B4798A"/>
    <w:rsid w:val="00B50B0D"/>
    <w:rsid w:val="00B537FD"/>
    <w:rsid w:val="00B552B8"/>
    <w:rsid w:val="00B55B12"/>
    <w:rsid w:val="00B661A0"/>
    <w:rsid w:val="00B66488"/>
    <w:rsid w:val="00B74057"/>
    <w:rsid w:val="00B76320"/>
    <w:rsid w:val="00B83A65"/>
    <w:rsid w:val="00B85524"/>
    <w:rsid w:val="00B857C3"/>
    <w:rsid w:val="00B85D2B"/>
    <w:rsid w:val="00B90016"/>
    <w:rsid w:val="00B9202B"/>
    <w:rsid w:val="00B929F4"/>
    <w:rsid w:val="00B95FDC"/>
    <w:rsid w:val="00B97AC0"/>
    <w:rsid w:val="00BA3387"/>
    <w:rsid w:val="00BA6F2B"/>
    <w:rsid w:val="00BB06C6"/>
    <w:rsid w:val="00BB17A7"/>
    <w:rsid w:val="00BB1B37"/>
    <w:rsid w:val="00BB232F"/>
    <w:rsid w:val="00BB4F17"/>
    <w:rsid w:val="00BC123E"/>
    <w:rsid w:val="00BC1B62"/>
    <w:rsid w:val="00BC1D12"/>
    <w:rsid w:val="00BC2A75"/>
    <w:rsid w:val="00BC5284"/>
    <w:rsid w:val="00BC52F6"/>
    <w:rsid w:val="00BC62B9"/>
    <w:rsid w:val="00BC693F"/>
    <w:rsid w:val="00BC6F32"/>
    <w:rsid w:val="00BC6F43"/>
    <w:rsid w:val="00BC70C1"/>
    <w:rsid w:val="00BD1112"/>
    <w:rsid w:val="00BD137A"/>
    <w:rsid w:val="00BD1F3B"/>
    <w:rsid w:val="00BD215C"/>
    <w:rsid w:val="00BD33E4"/>
    <w:rsid w:val="00BD52BD"/>
    <w:rsid w:val="00BD60B3"/>
    <w:rsid w:val="00BD7DB8"/>
    <w:rsid w:val="00BE3213"/>
    <w:rsid w:val="00BE4C99"/>
    <w:rsid w:val="00BE7329"/>
    <w:rsid w:val="00BE7885"/>
    <w:rsid w:val="00BF19FD"/>
    <w:rsid w:val="00BF2833"/>
    <w:rsid w:val="00BF4A70"/>
    <w:rsid w:val="00C00A72"/>
    <w:rsid w:val="00C00FFB"/>
    <w:rsid w:val="00C02143"/>
    <w:rsid w:val="00C02663"/>
    <w:rsid w:val="00C102AC"/>
    <w:rsid w:val="00C13278"/>
    <w:rsid w:val="00C13F6C"/>
    <w:rsid w:val="00C14170"/>
    <w:rsid w:val="00C14D1D"/>
    <w:rsid w:val="00C152E2"/>
    <w:rsid w:val="00C2120C"/>
    <w:rsid w:val="00C2390D"/>
    <w:rsid w:val="00C2454E"/>
    <w:rsid w:val="00C25B8A"/>
    <w:rsid w:val="00C25F6E"/>
    <w:rsid w:val="00C26547"/>
    <w:rsid w:val="00C302F9"/>
    <w:rsid w:val="00C31C59"/>
    <w:rsid w:val="00C31D3E"/>
    <w:rsid w:val="00C34BE1"/>
    <w:rsid w:val="00C3634C"/>
    <w:rsid w:val="00C37476"/>
    <w:rsid w:val="00C41ECF"/>
    <w:rsid w:val="00C4288B"/>
    <w:rsid w:val="00C45FA4"/>
    <w:rsid w:val="00C46A09"/>
    <w:rsid w:val="00C47F1D"/>
    <w:rsid w:val="00C520F2"/>
    <w:rsid w:val="00C548D2"/>
    <w:rsid w:val="00C57AAB"/>
    <w:rsid w:val="00C60F72"/>
    <w:rsid w:val="00C616CD"/>
    <w:rsid w:val="00C61794"/>
    <w:rsid w:val="00C62D01"/>
    <w:rsid w:val="00C635FF"/>
    <w:rsid w:val="00C64D11"/>
    <w:rsid w:val="00C64EF1"/>
    <w:rsid w:val="00C6720A"/>
    <w:rsid w:val="00C70546"/>
    <w:rsid w:val="00C71BCE"/>
    <w:rsid w:val="00C71CD2"/>
    <w:rsid w:val="00C7268C"/>
    <w:rsid w:val="00C72A11"/>
    <w:rsid w:val="00C72F9B"/>
    <w:rsid w:val="00C73B11"/>
    <w:rsid w:val="00C741F7"/>
    <w:rsid w:val="00C742B9"/>
    <w:rsid w:val="00C74A99"/>
    <w:rsid w:val="00C7613A"/>
    <w:rsid w:val="00C808E7"/>
    <w:rsid w:val="00C814D1"/>
    <w:rsid w:val="00C817DD"/>
    <w:rsid w:val="00C81F56"/>
    <w:rsid w:val="00C8381C"/>
    <w:rsid w:val="00C841D4"/>
    <w:rsid w:val="00C94765"/>
    <w:rsid w:val="00C94CAE"/>
    <w:rsid w:val="00C95BD0"/>
    <w:rsid w:val="00C97768"/>
    <w:rsid w:val="00CA333D"/>
    <w:rsid w:val="00CA3671"/>
    <w:rsid w:val="00CA75F2"/>
    <w:rsid w:val="00CB04B1"/>
    <w:rsid w:val="00CB0941"/>
    <w:rsid w:val="00CB1189"/>
    <w:rsid w:val="00CB2858"/>
    <w:rsid w:val="00CB2DD4"/>
    <w:rsid w:val="00CB48E7"/>
    <w:rsid w:val="00CB7934"/>
    <w:rsid w:val="00CB7DA1"/>
    <w:rsid w:val="00CC18D5"/>
    <w:rsid w:val="00CC275D"/>
    <w:rsid w:val="00CC5217"/>
    <w:rsid w:val="00CC7885"/>
    <w:rsid w:val="00CD040B"/>
    <w:rsid w:val="00CD0968"/>
    <w:rsid w:val="00CD1F10"/>
    <w:rsid w:val="00CD36CC"/>
    <w:rsid w:val="00CD52AF"/>
    <w:rsid w:val="00CD5DDC"/>
    <w:rsid w:val="00CD6C20"/>
    <w:rsid w:val="00CE0148"/>
    <w:rsid w:val="00CE295F"/>
    <w:rsid w:val="00CE6BC6"/>
    <w:rsid w:val="00CE79E0"/>
    <w:rsid w:val="00CE7C34"/>
    <w:rsid w:val="00CE7D88"/>
    <w:rsid w:val="00CF2C68"/>
    <w:rsid w:val="00CF5AB7"/>
    <w:rsid w:val="00CF5ECB"/>
    <w:rsid w:val="00D00F0F"/>
    <w:rsid w:val="00D034E6"/>
    <w:rsid w:val="00D03EB6"/>
    <w:rsid w:val="00D045CF"/>
    <w:rsid w:val="00D053E6"/>
    <w:rsid w:val="00D1087C"/>
    <w:rsid w:val="00D1297F"/>
    <w:rsid w:val="00D163CF"/>
    <w:rsid w:val="00D16723"/>
    <w:rsid w:val="00D20261"/>
    <w:rsid w:val="00D2087A"/>
    <w:rsid w:val="00D21C43"/>
    <w:rsid w:val="00D258AE"/>
    <w:rsid w:val="00D26FD1"/>
    <w:rsid w:val="00D32A21"/>
    <w:rsid w:val="00D3721C"/>
    <w:rsid w:val="00D37E35"/>
    <w:rsid w:val="00D4128A"/>
    <w:rsid w:val="00D43B6D"/>
    <w:rsid w:val="00D45B9B"/>
    <w:rsid w:val="00D47DF1"/>
    <w:rsid w:val="00D50504"/>
    <w:rsid w:val="00D518B7"/>
    <w:rsid w:val="00D558F3"/>
    <w:rsid w:val="00D55B8E"/>
    <w:rsid w:val="00D55DA5"/>
    <w:rsid w:val="00D55F0D"/>
    <w:rsid w:val="00D576FA"/>
    <w:rsid w:val="00D57BCD"/>
    <w:rsid w:val="00D609B4"/>
    <w:rsid w:val="00D62AD7"/>
    <w:rsid w:val="00D63363"/>
    <w:rsid w:val="00D641AA"/>
    <w:rsid w:val="00D709AD"/>
    <w:rsid w:val="00D7276A"/>
    <w:rsid w:val="00D72957"/>
    <w:rsid w:val="00D7522A"/>
    <w:rsid w:val="00D75917"/>
    <w:rsid w:val="00D76DEA"/>
    <w:rsid w:val="00D85F32"/>
    <w:rsid w:val="00D90003"/>
    <w:rsid w:val="00D907DA"/>
    <w:rsid w:val="00D9148C"/>
    <w:rsid w:val="00D916A1"/>
    <w:rsid w:val="00D93B7A"/>
    <w:rsid w:val="00D94572"/>
    <w:rsid w:val="00D95030"/>
    <w:rsid w:val="00DA0585"/>
    <w:rsid w:val="00DA0D2E"/>
    <w:rsid w:val="00DA1DF8"/>
    <w:rsid w:val="00DA23BF"/>
    <w:rsid w:val="00DA3C37"/>
    <w:rsid w:val="00DA5DD5"/>
    <w:rsid w:val="00DA60B9"/>
    <w:rsid w:val="00DA7AAD"/>
    <w:rsid w:val="00DB177F"/>
    <w:rsid w:val="00DB2668"/>
    <w:rsid w:val="00DB3BEA"/>
    <w:rsid w:val="00DB3DE4"/>
    <w:rsid w:val="00DB3E0E"/>
    <w:rsid w:val="00DB4E3A"/>
    <w:rsid w:val="00DB598C"/>
    <w:rsid w:val="00DB6070"/>
    <w:rsid w:val="00DC12FE"/>
    <w:rsid w:val="00DC3FD2"/>
    <w:rsid w:val="00DC5EF9"/>
    <w:rsid w:val="00DC6158"/>
    <w:rsid w:val="00DC76E2"/>
    <w:rsid w:val="00DC7AD9"/>
    <w:rsid w:val="00DD000B"/>
    <w:rsid w:val="00DD13F5"/>
    <w:rsid w:val="00DD36AF"/>
    <w:rsid w:val="00DD45F9"/>
    <w:rsid w:val="00DD7E3A"/>
    <w:rsid w:val="00DE0AC1"/>
    <w:rsid w:val="00DE185E"/>
    <w:rsid w:val="00DE43DB"/>
    <w:rsid w:val="00DE45A1"/>
    <w:rsid w:val="00DE4AD0"/>
    <w:rsid w:val="00DE5D11"/>
    <w:rsid w:val="00DE7496"/>
    <w:rsid w:val="00DF3639"/>
    <w:rsid w:val="00DF5D0C"/>
    <w:rsid w:val="00DF67B4"/>
    <w:rsid w:val="00DF6AA6"/>
    <w:rsid w:val="00E00986"/>
    <w:rsid w:val="00E00A6A"/>
    <w:rsid w:val="00E05B27"/>
    <w:rsid w:val="00E075AB"/>
    <w:rsid w:val="00E10668"/>
    <w:rsid w:val="00E14AB6"/>
    <w:rsid w:val="00E150EB"/>
    <w:rsid w:val="00E15ADF"/>
    <w:rsid w:val="00E16B0F"/>
    <w:rsid w:val="00E16B1E"/>
    <w:rsid w:val="00E16C0F"/>
    <w:rsid w:val="00E221EE"/>
    <w:rsid w:val="00E23871"/>
    <w:rsid w:val="00E239E9"/>
    <w:rsid w:val="00E252EA"/>
    <w:rsid w:val="00E269B8"/>
    <w:rsid w:val="00E30529"/>
    <w:rsid w:val="00E339F1"/>
    <w:rsid w:val="00E35F7F"/>
    <w:rsid w:val="00E411F6"/>
    <w:rsid w:val="00E417EA"/>
    <w:rsid w:val="00E41F67"/>
    <w:rsid w:val="00E4204B"/>
    <w:rsid w:val="00E47125"/>
    <w:rsid w:val="00E50CFD"/>
    <w:rsid w:val="00E52AF0"/>
    <w:rsid w:val="00E5361A"/>
    <w:rsid w:val="00E543BC"/>
    <w:rsid w:val="00E54BD5"/>
    <w:rsid w:val="00E55666"/>
    <w:rsid w:val="00E5639F"/>
    <w:rsid w:val="00E5767E"/>
    <w:rsid w:val="00E57C43"/>
    <w:rsid w:val="00E6248A"/>
    <w:rsid w:val="00E63C4A"/>
    <w:rsid w:val="00E64F73"/>
    <w:rsid w:val="00E65513"/>
    <w:rsid w:val="00E66BA2"/>
    <w:rsid w:val="00E702DF"/>
    <w:rsid w:val="00E704C5"/>
    <w:rsid w:val="00E70EDD"/>
    <w:rsid w:val="00E734C3"/>
    <w:rsid w:val="00E74281"/>
    <w:rsid w:val="00E74670"/>
    <w:rsid w:val="00E77262"/>
    <w:rsid w:val="00E81347"/>
    <w:rsid w:val="00E8143B"/>
    <w:rsid w:val="00E81A1B"/>
    <w:rsid w:val="00E826F3"/>
    <w:rsid w:val="00E84FAC"/>
    <w:rsid w:val="00E87396"/>
    <w:rsid w:val="00E90B07"/>
    <w:rsid w:val="00E92746"/>
    <w:rsid w:val="00E93E24"/>
    <w:rsid w:val="00E95DE2"/>
    <w:rsid w:val="00E96A9E"/>
    <w:rsid w:val="00EA30F3"/>
    <w:rsid w:val="00EA3C44"/>
    <w:rsid w:val="00EA3DFF"/>
    <w:rsid w:val="00EA5629"/>
    <w:rsid w:val="00EA72E8"/>
    <w:rsid w:val="00EA7BFD"/>
    <w:rsid w:val="00EA7D5F"/>
    <w:rsid w:val="00EB31B9"/>
    <w:rsid w:val="00EB33CF"/>
    <w:rsid w:val="00EC1E1B"/>
    <w:rsid w:val="00EC244B"/>
    <w:rsid w:val="00EC464D"/>
    <w:rsid w:val="00ED1934"/>
    <w:rsid w:val="00ED309F"/>
    <w:rsid w:val="00ED4028"/>
    <w:rsid w:val="00ED56EA"/>
    <w:rsid w:val="00ED56F9"/>
    <w:rsid w:val="00ED5BE7"/>
    <w:rsid w:val="00ED5BF6"/>
    <w:rsid w:val="00ED6A51"/>
    <w:rsid w:val="00EE1CA7"/>
    <w:rsid w:val="00EE3506"/>
    <w:rsid w:val="00EE38FD"/>
    <w:rsid w:val="00EE3D44"/>
    <w:rsid w:val="00EE44E4"/>
    <w:rsid w:val="00EF007B"/>
    <w:rsid w:val="00EF0B9D"/>
    <w:rsid w:val="00EF39B6"/>
    <w:rsid w:val="00EF4138"/>
    <w:rsid w:val="00EF4CEB"/>
    <w:rsid w:val="00EF551D"/>
    <w:rsid w:val="00F00026"/>
    <w:rsid w:val="00F015E8"/>
    <w:rsid w:val="00F0236C"/>
    <w:rsid w:val="00F02FD7"/>
    <w:rsid w:val="00F03C96"/>
    <w:rsid w:val="00F04474"/>
    <w:rsid w:val="00F04537"/>
    <w:rsid w:val="00F105A6"/>
    <w:rsid w:val="00F10D08"/>
    <w:rsid w:val="00F11776"/>
    <w:rsid w:val="00F12725"/>
    <w:rsid w:val="00F1278A"/>
    <w:rsid w:val="00F16C74"/>
    <w:rsid w:val="00F176BE"/>
    <w:rsid w:val="00F20F7E"/>
    <w:rsid w:val="00F23F76"/>
    <w:rsid w:val="00F25087"/>
    <w:rsid w:val="00F269A5"/>
    <w:rsid w:val="00F26E59"/>
    <w:rsid w:val="00F30611"/>
    <w:rsid w:val="00F30C47"/>
    <w:rsid w:val="00F31EE3"/>
    <w:rsid w:val="00F3280C"/>
    <w:rsid w:val="00F33D52"/>
    <w:rsid w:val="00F36310"/>
    <w:rsid w:val="00F369A4"/>
    <w:rsid w:val="00F37BD1"/>
    <w:rsid w:val="00F4764A"/>
    <w:rsid w:val="00F47E08"/>
    <w:rsid w:val="00F501B2"/>
    <w:rsid w:val="00F52C9C"/>
    <w:rsid w:val="00F56F8F"/>
    <w:rsid w:val="00F6600C"/>
    <w:rsid w:val="00F71041"/>
    <w:rsid w:val="00F72A21"/>
    <w:rsid w:val="00F74F9A"/>
    <w:rsid w:val="00F77A60"/>
    <w:rsid w:val="00F77BF9"/>
    <w:rsid w:val="00F802C8"/>
    <w:rsid w:val="00F80A57"/>
    <w:rsid w:val="00F835E9"/>
    <w:rsid w:val="00F8477E"/>
    <w:rsid w:val="00F878E7"/>
    <w:rsid w:val="00F924B4"/>
    <w:rsid w:val="00F94C1F"/>
    <w:rsid w:val="00F97DA4"/>
    <w:rsid w:val="00FA133D"/>
    <w:rsid w:val="00FA17C9"/>
    <w:rsid w:val="00FA4E18"/>
    <w:rsid w:val="00FA5FC1"/>
    <w:rsid w:val="00FB029B"/>
    <w:rsid w:val="00FB1C82"/>
    <w:rsid w:val="00FB2F7F"/>
    <w:rsid w:val="00FB4B96"/>
    <w:rsid w:val="00FB5D2F"/>
    <w:rsid w:val="00FC0256"/>
    <w:rsid w:val="00FC12EB"/>
    <w:rsid w:val="00FC3AEA"/>
    <w:rsid w:val="00FC44BB"/>
    <w:rsid w:val="00FC44DB"/>
    <w:rsid w:val="00FC463E"/>
    <w:rsid w:val="00FC4BB0"/>
    <w:rsid w:val="00FC4C93"/>
    <w:rsid w:val="00FC5AAE"/>
    <w:rsid w:val="00FC60AC"/>
    <w:rsid w:val="00FD2753"/>
    <w:rsid w:val="00FD39FC"/>
    <w:rsid w:val="00FD4956"/>
    <w:rsid w:val="00FD53AA"/>
    <w:rsid w:val="00FD64DD"/>
    <w:rsid w:val="00FD6C1E"/>
    <w:rsid w:val="00FD70C3"/>
    <w:rsid w:val="00FE34BA"/>
    <w:rsid w:val="00FE4EA6"/>
    <w:rsid w:val="00FE53D2"/>
    <w:rsid w:val="00FE5C79"/>
    <w:rsid w:val="00FE66E4"/>
    <w:rsid w:val="00FE6CA6"/>
    <w:rsid w:val="00FE7825"/>
    <w:rsid w:val="00FF2A80"/>
    <w:rsid w:val="00FF3AC3"/>
    <w:rsid w:val="00FF3BA3"/>
    <w:rsid w:val="00FF6D5E"/>
    <w:rsid w:val="01050100"/>
    <w:rsid w:val="0287FAAF"/>
    <w:rsid w:val="031D91A0"/>
    <w:rsid w:val="04BE1285"/>
    <w:rsid w:val="04D73AE2"/>
    <w:rsid w:val="04E0E64E"/>
    <w:rsid w:val="04F8D600"/>
    <w:rsid w:val="0571A259"/>
    <w:rsid w:val="05FDB873"/>
    <w:rsid w:val="0659E2E6"/>
    <w:rsid w:val="0679D22B"/>
    <w:rsid w:val="06DAB65B"/>
    <w:rsid w:val="08003DCD"/>
    <w:rsid w:val="08FE15A8"/>
    <w:rsid w:val="08FE3B1C"/>
    <w:rsid w:val="09878305"/>
    <w:rsid w:val="0A053A21"/>
    <w:rsid w:val="0D193A3C"/>
    <w:rsid w:val="0D6A9150"/>
    <w:rsid w:val="0D85B3FF"/>
    <w:rsid w:val="0DD9EFEF"/>
    <w:rsid w:val="0F176AB2"/>
    <w:rsid w:val="0F29903F"/>
    <w:rsid w:val="0F446834"/>
    <w:rsid w:val="0F58B7BE"/>
    <w:rsid w:val="0F5C61A1"/>
    <w:rsid w:val="0FD909A0"/>
    <w:rsid w:val="10E88E43"/>
    <w:rsid w:val="11FCEA80"/>
    <w:rsid w:val="12A6815A"/>
    <w:rsid w:val="1339E4C2"/>
    <w:rsid w:val="159C6468"/>
    <w:rsid w:val="16E94DEA"/>
    <w:rsid w:val="1725C3DC"/>
    <w:rsid w:val="17D34555"/>
    <w:rsid w:val="18EB80CC"/>
    <w:rsid w:val="19093834"/>
    <w:rsid w:val="19DB91FB"/>
    <w:rsid w:val="19DFA4E5"/>
    <w:rsid w:val="1AB7F759"/>
    <w:rsid w:val="1AC557B0"/>
    <w:rsid w:val="1BE569B6"/>
    <w:rsid w:val="1BFB4A8F"/>
    <w:rsid w:val="1C0833F2"/>
    <w:rsid w:val="1C5FC2CF"/>
    <w:rsid w:val="1C62EE79"/>
    <w:rsid w:val="1C9F2E94"/>
    <w:rsid w:val="1CFCC71C"/>
    <w:rsid w:val="1D41BE0B"/>
    <w:rsid w:val="1D7C8FF9"/>
    <w:rsid w:val="1DC7DB94"/>
    <w:rsid w:val="1E4C4FF7"/>
    <w:rsid w:val="1E75DD4F"/>
    <w:rsid w:val="1EB31989"/>
    <w:rsid w:val="1EED5CEA"/>
    <w:rsid w:val="1F46FB28"/>
    <w:rsid w:val="1FA3C396"/>
    <w:rsid w:val="1FB153D4"/>
    <w:rsid w:val="1FC36F3F"/>
    <w:rsid w:val="20CC4ABD"/>
    <w:rsid w:val="218EC815"/>
    <w:rsid w:val="21F2868B"/>
    <w:rsid w:val="2231297A"/>
    <w:rsid w:val="227F6EB5"/>
    <w:rsid w:val="23025AC9"/>
    <w:rsid w:val="234A7D62"/>
    <w:rsid w:val="234C0A36"/>
    <w:rsid w:val="239A60C5"/>
    <w:rsid w:val="23E3ADD9"/>
    <w:rsid w:val="243A7862"/>
    <w:rsid w:val="2542CAF9"/>
    <w:rsid w:val="257140C8"/>
    <w:rsid w:val="26D54496"/>
    <w:rsid w:val="2786B163"/>
    <w:rsid w:val="28852F68"/>
    <w:rsid w:val="2AC3820D"/>
    <w:rsid w:val="2B3CFE62"/>
    <w:rsid w:val="2B62707F"/>
    <w:rsid w:val="2BA1A973"/>
    <w:rsid w:val="2BA9615D"/>
    <w:rsid w:val="2C2458BD"/>
    <w:rsid w:val="2C554C16"/>
    <w:rsid w:val="2CD79C52"/>
    <w:rsid w:val="2D78582E"/>
    <w:rsid w:val="2DC0291E"/>
    <w:rsid w:val="2E19BBF8"/>
    <w:rsid w:val="2E5482DA"/>
    <w:rsid w:val="2E567F94"/>
    <w:rsid w:val="2EB047C7"/>
    <w:rsid w:val="2F179A08"/>
    <w:rsid w:val="2F5BF97F"/>
    <w:rsid w:val="2F8CECD8"/>
    <w:rsid w:val="2FE962CF"/>
    <w:rsid w:val="305B497B"/>
    <w:rsid w:val="308A1EAB"/>
    <w:rsid w:val="30BCA757"/>
    <w:rsid w:val="30CB2192"/>
    <w:rsid w:val="3128BD39"/>
    <w:rsid w:val="312C05F6"/>
    <w:rsid w:val="31515CBA"/>
    <w:rsid w:val="3186DBBD"/>
    <w:rsid w:val="324F3ACA"/>
    <w:rsid w:val="32967E3B"/>
    <w:rsid w:val="3303FF54"/>
    <w:rsid w:val="330705E6"/>
    <w:rsid w:val="334B7BF5"/>
    <w:rsid w:val="33A08D4D"/>
    <w:rsid w:val="343AA44A"/>
    <w:rsid w:val="3470551F"/>
    <w:rsid w:val="34E05BEA"/>
    <w:rsid w:val="34E66A13"/>
    <w:rsid w:val="354FC6A5"/>
    <w:rsid w:val="35F4C70C"/>
    <w:rsid w:val="36E8EC59"/>
    <w:rsid w:val="3766BFD2"/>
    <w:rsid w:val="384DA56F"/>
    <w:rsid w:val="3943C9C3"/>
    <w:rsid w:val="39510FA2"/>
    <w:rsid w:val="3A1E9F26"/>
    <w:rsid w:val="3AE693EA"/>
    <w:rsid w:val="3AFE707B"/>
    <w:rsid w:val="3BE3CEA0"/>
    <w:rsid w:val="3C5B4E3B"/>
    <w:rsid w:val="3C855FA2"/>
    <w:rsid w:val="3D341BAE"/>
    <w:rsid w:val="3DD801F2"/>
    <w:rsid w:val="3E4E6CD7"/>
    <w:rsid w:val="3E538826"/>
    <w:rsid w:val="4023CD47"/>
    <w:rsid w:val="40EE3700"/>
    <w:rsid w:val="4146BC4C"/>
    <w:rsid w:val="41BA64C5"/>
    <w:rsid w:val="41C7F356"/>
    <w:rsid w:val="427EABE5"/>
    <w:rsid w:val="43E148FD"/>
    <w:rsid w:val="44166B4D"/>
    <w:rsid w:val="441949D5"/>
    <w:rsid w:val="44485FEB"/>
    <w:rsid w:val="44603D7E"/>
    <w:rsid w:val="4595FD8C"/>
    <w:rsid w:val="45F320B9"/>
    <w:rsid w:val="462EA21E"/>
    <w:rsid w:val="4677509C"/>
    <w:rsid w:val="4735C3E0"/>
    <w:rsid w:val="4757DB03"/>
    <w:rsid w:val="48A05AD7"/>
    <w:rsid w:val="48AAEFB3"/>
    <w:rsid w:val="48B10612"/>
    <w:rsid w:val="4922DC2E"/>
    <w:rsid w:val="49AE59E6"/>
    <w:rsid w:val="49B71AC9"/>
    <w:rsid w:val="4A7A1309"/>
    <w:rsid w:val="4A875C69"/>
    <w:rsid w:val="4BA724B2"/>
    <w:rsid w:val="4DFD9B26"/>
    <w:rsid w:val="4EB48686"/>
    <w:rsid w:val="4EF3BF7A"/>
    <w:rsid w:val="4F3A86E0"/>
    <w:rsid w:val="4F76B99F"/>
    <w:rsid w:val="4FB232BE"/>
    <w:rsid w:val="500BFAF1"/>
    <w:rsid w:val="5124614B"/>
    <w:rsid w:val="5134A470"/>
    <w:rsid w:val="51E5D1D5"/>
    <w:rsid w:val="51F317B4"/>
    <w:rsid w:val="5210D29D"/>
    <w:rsid w:val="52A44519"/>
    <w:rsid w:val="5445B943"/>
    <w:rsid w:val="54A60A5A"/>
    <w:rsid w:val="55BB96C0"/>
    <w:rsid w:val="55E89442"/>
    <w:rsid w:val="5683A299"/>
    <w:rsid w:val="57CC1BE6"/>
    <w:rsid w:val="580EED7A"/>
    <w:rsid w:val="5826AAA3"/>
    <w:rsid w:val="583271F1"/>
    <w:rsid w:val="585FF8F4"/>
    <w:rsid w:val="58C12AF7"/>
    <w:rsid w:val="58DAA69D"/>
    <w:rsid w:val="5946DD13"/>
    <w:rsid w:val="5AAD1923"/>
    <w:rsid w:val="5B2E7A5E"/>
    <w:rsid w:val="5B4148E1"/>
    <w:rsid w:val="5B9FBB76"/>
    <w:rsid w:val="5C0485E2"/>
    <w:rsid w:val="5CCDA933"/>
    <w:rsid w:val="5CE7B236"/>
    <w:rsid w:val="5DA05643"/>
    <w:rsid w:val="5DEBE059"/>
    <w:rsid w:val="5DF8A248"/>
    <w:rsid w:val="5EA378A7"/>
    <w:rsid w:val="5EB4AD9D"/>
    <w:rsid w:val="5ED13996"/>
    <w:rsid w:val="60BB8185"/>
    <w:rsid w:val="61DE564C"/>
    <w:rsid w:val="61ED741F"/>
    <w:rsid w:val="624E9B90"/>
    <w:rsid w:val="6265333C"/>
    <w:rsid w:val="633CEAB7"/>
    <w:rsid w:val="65E7F676"/>
    <w:rsid w:val="66356CFD"/>
    <w:rsid w:val="669DE5C7"/>
    <w:rsid w:val="66B9AA13"/>
    <w:rsid w:val="671438ED"/>
    <w:rsid w:val="674DA874"/>
    <w:rsid w:val="67B25385"/>
    <w:rsid w:val="680C1BB8"/>
    <w:rsid w:val="680FFE8B"/>
    <w:rsid w:val="6821AA38"/>
    <w:rsid w:val="6827B5EC"/>
    <w:rsid w:val="6885F0F9"/>
    <w:rsid w:val="69A5011B"/>
    <w:rsid w:val="69BAE1C0"/>
    <w:rsid w:val="69CA476B"/>
    <w:rsid w:val="69D6AC82"/>
    <w:rsid w:val="69EFF459"/>
    <w:rsid w:val="6A87D9E7"/>
    <w:rsid w:val="6AA465E0"/>
    <w:rsid w:val="6AA9F10A"/>
    <w:rsid w:val="6AD7DFD5"/>
    <w:rsid w:val="6B464D2B"/>
    <w:rsid w:val="6BE6A62A"/>
    <w:rsid w:val="6C35CA47"/>
    <w:rsid w:val="6C3C51A9"/>
    <w:rsid w:val="6D9F2B8E"/>
    <w:rsid w:val="6E9DB88E"/>
    <w:rsid w:val="6F5A37F4"/>
    <w:rsid w:val="6FE7CEBA"/>
    <w:rsid w:val="708607EB"/>
    <w:rsid w:val="70BE3B6B"/>
    <w:rsid w:val="715A8CE2"/>
    <w:rsid w:val="71C4110E"/>
    <w:rsid w:val="71D55950"/>
    <w:rsid w:val="7211C210"/>
    <w:rsid w:val="723DDA89"/>
    <w:rsid w:val="72836268"/>
    <w:rsid w:val="7320D4BE"/>
    <w:rsid w:val="73B6BB4B"/>
    <w:rsid w:val="73B8C64A"/>
    <w:rsid w:val="742DA917"/>
    <w:rsid w:val="74812F4D"/>
    <w:rsid w:val="74B3B7F9"/>
    <w:rsid w:val="74D059B0"/>
    <w:rsid w:val="755E12CE"/>
    <w:rsid w:val="75CB87D2"/>
    <w:rsid w:val="7612E719"/>
    <w:rsid w:val="76389861"/>
    <w:rsid w:val="76978231"/>
    <w:rsid w:val="771E189C"/>
    <w:rsid w:val="7760D365"/>
    <w:rsid w:val="776B86F3"/>
    <w:rsid w:val="77F8B7D9"/>
    <w:rsid w:val="78B87984"/>
    <w:rsid w:val="790DACC7"/>
    <w:rsid w:val="7952A3B6"/>
    <w:rsid w:val="798AE673"/>
    <w:rsid w:val="79987FC9"/>
    <w:rsid w:val="79A6E0BF"/>
    <w:rsid w:val="79CF22F3"/>
    <w:rsid w:val="7AC21296"/>
    <w:rsid w:val="7ADC0E43"/>
    <w:rsid w:val="7B0CF949"/>
    <w:rsid w:val="7B8487F8"/>
    <w:rsid w:val="7B9B46E2"/>
    <w:rsid w:val="7BFFBF22"/>
    <w:rsid w:val="7C02EACC"/>
    <w:rsid w:val="7C2CBCA4"/>
    <w:rsid w:val="7C745C5C"/>
    <w:rsid w:val="7CB89B59"/>
    <w:rsid w:val="7CCC28FC"/>
    <w:rsid w:val="7D2BA90E"/>
    <w:rsid w:val="7E950E49"/>
    <w:rsid w:val="7EB2D94F"/>
    <w:rsid w:val="7FB3706B"/>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ddd"/>
    </o:shapedefaults>
    <o:shapelayout v:ext="edit">
      <o:idmap v:ext="edit" data="2"/>
    </o:shapelayout>
  </w:shapeDefaults>
  <w:doNotEmbedSmartTags/>
  <w:decimalSymbol w:val=","/>
  <w:listSeparator w:val=";"/>
  <w14:docId w14:val="121CA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b-NO" w:eastAsia="nb-NO" w:bidi="ar-SA"/>
      </w:rPr>
    </w:rPrDefault>
    <w:pPrDefault>
      <w:pPr>
        <w:spacing w:after="120" w:line="264" w:lineRule="auto"/>
      </w:pPr>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60D0"/>
  </w:style>
  <w:style w:type="paragraph" w:styleId="Overskrift1">
    <w:name w:val="heading 1"/>
    <w:basedOn w:val="Normal"/>
    <w:next w:val="Normal"/>
    <w:link w:val="Overskrift1Tegn"/>
    <w:uiPriority w:val="9"/>
    <w:qFormat/>
    <w:rsid w:val="006260D0"/>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locked/>
    <w:rsid w:val="006260D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Overskrift3">
    <w:name w:val="heading 3"/>
    <w:basedOn w:val="Normal"/>
    <w:next w:val="Normal"/>
    <w:link w:val="Overskrift3Tegn"/>
    <w:uiPriority w:val="9"/>
    <w:unhideWhenUsed/>
    <w:qFormat/>
    <w:locked/>
    <w:rsid w:val="006260D0"/>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Overskrift4">
    <w:name w:val="heading 4"/>
    <w:basedOn w:val="Normal"/>
    <w:next w:val="Normal"/>
    <w:link w:val="Overskrift4Tegn"/>
    <w:uiPriority w:val="9"/>
    <w:semiHidden/>
    <w:unhideWhenUsed/>
    <w:qFormat/>
    <w:locked/>
    <w:rsid w:val="006260D0"/>
    <w:pPr>
      <w:keepNext/>
      <w:keepLines/>
      <w:spacing w:before="40" w:after="0"/>
      <w:outlineLvl w:val="3"/>
    </w:pPr>
    <w:rPr>
      <w:rFonts w:asciiTheme="majorHAnsi" w:eastAsiaTheme="majorEastAsia" w:hAnsiTheme="majorHAnsi" w:cstheme="majorBidi"/>
      <w:sz w:val="22"/>
      <w:szCs w:val="22"/>
    </w:rPr>
  </w:style>
  <w:style w:type="paragraph" w:styleId="Overskrift5">
    <w:name w:val="heading 5"/>
    <w:basedOn w:val="Normal"/>
    <w:next w:val="Normal"/>
    <w:link w:val="Overskrift5Tegn"/>
    <w:uiPriority w:val="9"/>
    <w:semiHidden/>
    <w:unhideWhenUsed/>
    <w:qFormat/>
    <w:locked/>
    <w:rsid w:val="006260D0"/>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Overskrift6">
    <w:name w:val="heading 6"/>
    <w:basedOn w:val="Normal"/>
    <w:next w:val="Normal"/>
    <w:link w:val="Overskrift6Tegn"/>
    <w:uiPriority w:val="9"/>
    <w:semiHidden/>
    <w:unhideWhenUsed/>
    <w:qFormat/>
    <w:locked/>
    <w:rsid w:val="006260D0"/>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Overskrift7">
    <w:name w:val="heading 7"/>
    <w:basedOn w:val="Normal"/>
    <w:next w:val="Normal"/>
    <w:link w:val="Overskrift7Tegn"/>
    <w:uiPriority w:val="9"/>
    <w:semiHidden/>
    <w:unhideWhenUsed/>
    <w:qFormat/>
    <w:locked/>
    <w:rsid w:val="006260D0"/>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Overskrift8">
    <w:name w:val="heading 8"/>
    <w:basedOn w:val="Normal"/>
    <w:next w:val="Normal"/>
    <w:link w:val="Overskrift8Tegn"/>
    <w:uiPriority w:val="9"/>
    <w:semiHidden/>
    <w:unhideWhenUsed/>
    <w:qFormat/>
    <w:locked/>
    <w:rsid w:val="006260D0"/>
    <w:pPr>
      <w:keepNext/>
      <w:keepLines/>
      <w:spacing w:before="40" w:after="0"/>
      <w:outlineLvl w:val="7"/>
    </w:pPr>
    <w:rPr>
      <w:rFonts w:asciiTheme="majorHAnsi" w:eastAsiaTheme="majorEastAsia" w:hAnsiTheme="majorHAnsi" w:cstheme="majorBidi"/>
      <w:b/>
      <w:bCs/>
      <w:color w:val="1F497D" w:themeColor="text2"/>
    </w:rPr>
  </w:style>
  <w:style w:type="paragraph" w:styleId="Overskrift9">
    <w:name w:val="heading 9"/>
    <w:basedOn w:val="Normal"/>
    <w:next w:val="Normal"/>
    <w:link w:val="Overskrift9Tegn"/>
    <w:uiPriority w:val="9"/>
    <w:semiHidden/>
    <w:unhideWhenUsed/>
    <w:qFormat/>
    <w:locked/>
    <w:rsid w:val="006260D0"/>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locked/>
    <w:rsid w:val="006260D0"/>
    <w:rPr>
      <w:rFonts w:asciiTheme="majorHAnsi" w:eastAsiaTheme="majorEastAsia" w:hAnsiTheme="majorHAnsi" w:cstheme="majorBidi"/>
      <w:color w:val="365F91" w:themeColor="accent1" w:themeShade="BF"/>
      <w:sz w:val="32"/>
      <w:szCs w:val="32"/>
    </w:rPr>
  </w:style>
  <w:style w:type="paragraph" w:styleId="Topptekst">
    <w:name w:val="header"/>
    <w:basedOn w:val="Normal"/>
    <w:link w:val="TopptekstTegn"/>
    <w:rsid w:val="005A69A3"/>
    <w:pPr>
      <w:tabs>
        <w:tab w:val="center" w:pos="4536"/>
        <w:tab w:val="right" w:pos="9072"/>
      </w:tabs>
    </w:pPr>
  </w:style>
  <w:style w:type="character" w:customStyle="1" w:styleId="TopptekstTegn">
    <w:name w:val="Topptekst Tegn"/>
    <w:link w:val="Topptekst"/>
    <w:semiHidden/>
    <w:locked/>
    <w:rsid w:val="00744EAA"/>
    <w:rPr>
      <w:rFonts w:cs="Times New Roman"/>
      <w:sz w:val="24"/>
      <w:szCs w:val="24"/>
    </w:rPr>
  </w:style>
  <w:style w:type="paragraph" w:styleId="Bunntekst">
    <w:name w:val="footer"/>
    <w:basedOn w:val="Normal"/>
    <w:link w:val="BunntekstTegn"/>
    <w:uiPriority w:val="99"/>
    <w:rsid w:val="005A69A3"/>
    <w:pPr>
      <w:tabs>
        <w:tab w:val="center" w:pos="4536"/>
        <w:tab w:val="right" w:pos="9072"/>
      </w:tabs>
    </w:pPr>
  </w:style>
  <w:style w:type="character" w:customStyle="1" w:styleId="BunntekstTegn">
    <w:name w:val="Bunntekst Tegn"/>
    <w:link w:val="Bunntekst"/>
    <w:uiPriority w:val="99"/>
    <w:locked/>
    <w:rsid w:val="00744EAA"/>
    <w:rPr>
      <w:rFonts w:cs="Times New Roman"/>
      <w:sz w:val="24"/>
      <w:szCs w:val="24"/>
    </w:rPr>
  </w:style>
  <w:style w:type="paragraph" w:styleId="Punktliste2">
    <w:name w:val="List Bullet 2"/>
    <w:basedOn w:val="Normal"/>
    <w:rsid w:val="0076527F"/>
    <w:pPr>
      <w:numPr>
        <w:numId w:val="2"/>
      </w:numPr>
      <w:tabs>
        <w:tab w:val="num" w:pos="720"/>
      </w:tabs>
    </w:pPr>
  </w:style>
  <w:style w:type="paragraph" w:styleId="Punktliste3">
    <w:name w:val="List Bullet 3"/>
    <w:basedOn w:val="Normal"/>
    <w:rsid w:val="0076527F"/>
    <w:pPr>
      <w:numPr>
        <w:numId w:val="3"/>
      </w:numPr>
    </w:pPr>
  </w:style>
  <w:style w:type="paragraph" w:styleId="Dokumentkart">
    <w:name w:val="Document Map"/>
    <w:basedOn w:val="Normal"/>
    <w:link w:val="DokumentkartTegn"/>
    <w:semiHidden/>
    <w:rsid w:val="0076527F"/>
    <w:pPr>
      <w:shd w:val="clear" w:color="auto" w:fill="000080"/>
    </w:pPr>
    <w:rPr>
      <w:rFonts w:ascii="Tahoma" w:hAnsi="Tahoma" w:cs="Tahoma"/>
    </w:rPr>
  </w:style>
  <w:style w:type="character" w:customStyle="1" w:styleId="DokumentkartTegn">
    <w:name w:val="Dokumentkart Tegn"/>
    <w:link w:val="Dokumentkart"/>
    <w:semiHidden/>
    <w:locked/>
    <w:rsid w:val="00744EAA"/>
    <w:rPr>
      <w:rFonts w:cs="Times New Roman"/>
      <w:sz w:val="2"/>
      <w:szCs w:val="2"/>
    </w:rPr>
  </w:style>
  <w:style w:type="paragraph" w:styleId="INNH1">
    <w:name w:val="toc 1"/>
    <w:basedOn w:val="Normal"/>
    <w:next w:val="Normal"/>
    <w:autoRedefine/>
    <w:uiPriority w:val="39"/>
    <w:rsid w:val="004E39C9"/>
    <w:pPr>
      <w:tabs>
        <w:tab w:val="right" w:leader="dot" w:pos="9062"/>
      </w:tabs>
      <w:spacing w:line="240" w:lineRule="auto"/>
    </w:pPr>
    <w:rPr>
      <w:rFonts w:ascii="Calibri" w:hAnsi="Calibri"/>
      <w:noProof/>
    </w:rPr>
  </w:style>
  <w:style w:type="character" w:styleId="Hyperkobling">
    <w:name w:val="Hyperlink"/>
    <w:uiPriority w:val="99"/>
    <w:rsid w:val="00696066"/>
    <w:rPr>
      <w:rFonts w:cs="Times New Roman"/>
      <w:color w:val="0000FF"/>
      <w:u w:val="single"/>
    </w:rPr>
  </w:style>
  <w:style w:type="character" w:styleId="Sidetall">
    <w:name w:val="page number"/>
    <w:rsid w:val="00C41ECF"/>
    <w:rPr>
      <w:rFonts w:cs="Times New Roman"/>
    </w:rPr>
  </w:style>
  <w:style w:type="character" w:styleId="Fulgthyperkobling">
    <w:name w:val="FollowedHyperlink"/>
    <w:rsid w:val="00DE7496"/>
    <w:rPr>
      <w:rFonts w:cs="Times New Roman"/>
      <w:color w:val="800080"/>
      <w:u w:val="single"/>
    </w:rPr>
  </w:style>
  <w:style w:type="table" w:styleId="Tabellrutenett">
    <w:name w:val="Table Grid"/>
    <w:basedOn w:val="Vanligtabell"/>
    <w:rsid w:val="00D57BC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link w:val="BrdtekstTegn"/>
    <w:rsid w:val="006B3299"/>
    <w:pPr>
      <w:overflowPunct w:val="0"/>
      <w:autoSpaceDE w:val="0"/>
      <w:autoSpaceDN w:val="0"/>
      <w:adjustRightInd w:val="0"/>
      <w:textAlignment w:val="baseline"/>
    </w:pPr>
    <w:rPr>
      <w:rFonts w:ascii="Arial" w:hAnsi="Arial"/>
      <w:b/>
      <w:sz w:val="32"/>
    </w:rPr>
  </w:style>
  <w:style w:type="paragraph" w:customStyle="1" w:styleId="Pa0">
    <w:name w:val="Pa0"/>
    <w:basedOn w:val="Normal"/>
    <w:next w:val="Normal"/>
    <w:rsid w:val="0008186D"/>
    <w:pPr>
      <w:autoSpaceDE w:val="0"/>
      <w:autoSpaceDN w:val="0"/>
      <w:adjustRightInd w:val="0"/>
      <w:spacing w:line="191" w:lineRule="atLeast"/>
    </w:pPr>
    <w:rPr>
      <w:rFonts w:ascii="Sabon" w:hAnsi="Sabon"/>
    </w:rPr>
  </w:style>
  <w:style w:type="paragraph" w:styleId="INNH2">
    <w:name w:val="toc 2"/>
    <w:basedOn w:val="Normal"/>
    <w:next w:val="Normal"/>
    <w:autoRedefine/>
    <w:uiPriority w:val="39"/>
    <w:locked/>
    <w:rsid w:val="009A1D03"/>
    <w:pPr>
      <w:ind w:left="240"/>
    </w:pPr>
  </w:style>
  <w:style w:type="paragraph" w:styleId="INNH3">
    <w:name w:val="toc 3"/>
    <w:basedOn w:val="Normal"/>
    <w:next w:val="Normal"/>
    <w:autoRedefine/>
    <w:uiPriority w:val="39"/>
    <w:locked/>
    <w:rsid w:val="009A1D03"/>
    <w:pPr>
      <w:ind w:left="480"/>
    </w:pPr>
  </w:style>
  <w:style w:type="paragraph" w:customStyle="1" w:styleId="Pa1">
    <w:name w:val="Pa1"/>
    <w:basedOn w:val="Normal"/>
    <w:next w:val="Normal"/>
    <w:rsid w:val="007E04F4"/>
    <w:pPr>
      <w:autoSpaceDE w:val="0"/>
      <w:autoSpaceDN w:val="0"/>
      <w:adjustRightInd w:val="0"/>
      <w:spacing w:line="221" w:lineRule="atLeast"/>
    </w:pPr>
    <w:rPr>
      <w:rFonts w:ascii="Arial" w:hAnsi="Arial"/>
    </w:rPr>
  </w:style>
  <w:style w:type="paragraph" w:styleId="Bobletekst">
    <w:name w:val="Balloon Text"/>
    <w:basedOn w:val="Normal"/>
    <w:semiHidden/>
    <w:rsid w:val="009D2495"/>
    <w:rPr>
      <w:rFonts w:ascii="Tahoma" w:hAnsi="Tahoma" w:cs="Tahoma"/>
      <w:sz w:val="16"/>
      <w:szCs w:val="16"/>
    </w:rPr>
  </w:style>
  <w:style w:type="paragraph" w:customStyle="1" w:styleId="Default">
    <w:name w:val="Default"/>
    <w:link w:val="DefaultTegn"/>
    <w:rsid w:val="00FB029B"/>
    <w:pPr>
      <w:autoSpaceDE w:val="0"/>
      <w:autoSpaceDN w:val="0"/>
      <w:adjustRightInd w:val="0"/>
    </w:pPr>
    <w:rPr>
      <w:color w:val="000000"/>
      <w:sz w:val="24"/>
      <w:szCs w:val="24"/>
    </w:rPr>
  </w:style>
  <w:style w:type="paragraph" w:customStyle="1" w:styleId="Pa2">
    <w:name w:val="Pa2"/>
    <w:basedOn w:val="Default"/>
    <w:next w:val="Default"/>
    <w:rsid w:val="00FB029B"/>
    <w:pPr>
      <w:spacing w:line="191" w:lineRule="atLeast"/>
    </w:pPr>
    <w:rPr>
      <w:color w:val="auto"/>
    </w:rPr>
  </w:style>
  <w:style w:type="character" w:customStyle="1" w:styleId="DefaultTegn">
    <w:name w:val="Default Tegn"/>
    <w:link w:val="Default"/>
    <w:rsid w:val="00720A82"/>
    <w:rPr>
      <w:color w:val="000000"/>
      <w:sz w:val="24"/>
      <w:szCs w:val="24"/>
      <w:lang w:val="nb-NO" w:eastAsia="nb-NO" w:bidi="ar-SA"/>
    </w:rPr>
  </w:style>
  <w:style w:type="character" w:customStyle="1" w:styleId="BrdtekstTegn">
    <w:name w:val="Brødtekst Tegn"/>
    <w:link w:val="Brdtekst"/>
    <w:rsid w:val="003E7161"/>
    <w:rPr>
      <w:rFonts w:ascii="Arial" w:hAnsi="Arial"/>
      <w:b/>
      <w:sz w:val="32"/>
      <w:lang w:val="nb-NO" w:eastAsia="nb-NO" w:bidi="ar-SA"/>
    </w:rPr>
  </w:style>
  <w:style w:type="paragraph" w:customStyle="1" w:styleId="Stil1">
    <w:name w:val="Stil1"/>
    <w:basedOn w:val="INNH1"/>
    <w:rsid w:val="0012274E"/>
    <w:pPr>
      <w:spacing w:line="360" w:lineRule="auto"/>
    </w:pPr>
    <w:rPr>
      <w:rFonts w:ascii="Arial" w:hAnsi="Arial" w:cs="Arial"/>
    </w:rPr>
  </w:style>
  <w:style w:type="paragraph" w:customStyle="1" w:styleId="Stil2">
    <w:name w:val="Stil2"/>
    <w:basedOn w:val="INNH1"/>
    <w:rsid w:val="0012274E"/>
    <w:pPr>
      <w:spacing w:line="360" w:lineRule="auto"/>
    </w:pPr>
    <w:rPr>
      <w:rFonts w:ascii="Arial" w:hAnsi="Arial" w:cs="Arial"/>
    </w:rPr>
  </w:style>
  <w:style w:type="paragraph" w:customStyle="1" w:styleId="Stil3">
    <w:name w:val="Stil3"/>
    <w:basedOn w:val="INNH1"/>
    <w:autoRedefine/>
    <w:rsid w:val="0012274E"/>
    <w:pPr>
      <w:spacing w:line="360" w:lineRule="auto"/>
    </w:pPr>
    <w:rPr>
      <w:rFonts w:ascii="Arial" w:hAnsi="Arial"/>
    </w:rPr>
  </w:style>
  <w:style w:type="paragraph" w:styleId="Listeavsnitt">
    <w:name w:val="List Paragraph"/>
    <w:basedOn w:val="Normal"/>
    <w:uiPriority w:val="34"/>
    <w:qFormat/>
    <w:rsid w:val="00616BB2"/>
    <w:pPr>
      <w:ind w:left="720"/>
      <w:contextualSpacing/>
    </w:pPr>
  </w:style>
  <w:style w:type="character" w:customStyle="1" w:styleId="Overskrift2Tegn">
    <w:name w:val="Overskrift 2 Tegn"/>
    <w:basedOn w:val="Standardskriftforavsnitt"/>
    <w:link w:val="Overskrift2"/>
    <w:uiPriority w:val="9"/>
    <w:rsid w:val="006260D0"/>
    <w:rPr>
      <w:rFonts w:asciiTheme="majorHAnsi" w:eastAsiaTheme="majorEastAsia" w:hAnsiTheme="majorHAnsi" w:cstheme="majorBidi"/>
      <w:color w:val="404040" w:themeColor="text1" w:themeTint="BF"/>
      <w:sz w:val="28"/>
      <w:szCs w:val="28"/>
    </w:rPr>
  </w:style>
  <w:style w:type="character" w:customStyle="1" w:styleId="Overskrift3Tegn">
    <w:name w:val="Overskrift 3 Tegn"/>
    <w:basedOn w:val="Standardskriftforavsnitt"/>
    <w:link w:val="Overskrift3"/>
    <w:uiPriority w:val="9"/>
    <w:rsid w:val="006260D0"/>
    <w:rPr>
      <w:rFonts w:asciiTheme="majorHAnsi" w:eastAsiaTheme="majorEastAsia" w:hAnsiTheme="majorHAnsi" w:cstheme="majorBidi"/>
      <w:color w:val="1F497D" w:themeColor="text2"/>
      <w:sz w:val="24"/>
      <w:szCs w:val="24"/>
    </w:rPr>
  </w:style>
  <w:style w:type="character" w:customStyle="1" w:styleId="Overskrift4Tegn">
    <w:name w:val="Overskrift 4 Tegn"/>
    <w:basedOn w:val="Standardskriftforavsnitt"/>
    <w:link w:val="Overskrift4"/>
    <w:uiPriority w:val="9"/>
    <w:semiHidden/>
    <w:rsid w:val="006260D0"/>
    <w:rPr>
      <w:rFonts w:asciiTheme="majorHAnsi" w:eastAsiaTheme="majorEastAsia" w:hAnsiTheme="majorHAnsi" w:cstheme="majorBidi"/>
      <w:sz w:val="22"/>
      <w:szCs w:val="22"/>
    </w:rPr>
  </w:style>
  <w:style w:type="character" w:customStyle="1" w:styleId="Overskrift5Tegn">
    <w:name w:val="Overskrift 5 Tegn"/>
    <w:basedOn w:val="Standardskriftforavsnitt"/>
    <w:link w:val="Overskrift5"/>
    <w:uiPriority w:val="9"/>
    <w:semiHidden/>
    <w:rsid w:val="006260D0"/>
    <w:rPr>
      <w:rFonts w:asciiTheme="majorHAnsi" w:eastAsiaTheme="majorEastAsia" w:hAnsiTheme="majorHAnsi" w:cstheme="majorBidi"/>
      <w:color w:val="1F497D" w:themeColor="text2"/>
      <w:sz w:val="22"/>
      <w:szCs w:val="22"/>
    </w:rPr>
  </w:style>
  <w:style w:type="character" w:customStyle="1" w:styleId="Overskrift6Tegn">
    <w:name w:val="Overskrift 6 Tegn"/>
    <w:basedOn w:val="Standardskriftforavsnitt"/>
    <w:link w:val="Overskrift6"/>
    <w:uiPriority w:val="9"/>
    <w:semiHidden/>
    <w:rsid w:val="006260D0"/>
    <w:rPr>
      <w:rFonts w:asciiTheme="majorHAnsi" w:eastAsiaTheme="majorEastAsia" w:hAnsiTheme="majorHAnsi" w:cstheme="majorBidi"/>
      <w:i/>
      <w:iCs/>
      <w:color w:val="1F497D" w:themeColor="text2"/>
      <w:sz w:val="21"/>
      <w:szCs w:val="21"/>
    </w:rPr>
  </w:style>
  <w:style w:type="character" w:customStyle="1" w:styleId="Overskrift7Tegn">
    <w:name w:val="Overskrift 7 Tegn"/>
    <w:basedOn w:val="Standardskriftforavsnitt"/>
    <w:link w:val="Overskrift7"/>
    <w:uiPriority w:val="9"/>
    <w:semiHidden/>
    <w:rsid w:val="006260D0"/>
    <w:rPr>
      <w:rFonts w:asciiTheme="majorHAnsi" w:eastAsiaTheme="majorEastAsia" w:hAnsiTheme="majorHAnsi" w:cstheme="majorBidi"/>
      <w:i/>
      <w:iCs/>
      <w:color w:val="244061" w:themeColor="accent1" w:themeShade="80"/>
      <w:sz w:val="21"/>
      <w:szCs w:val="21"/>
    </w:rPr>
  </w:style>
  <w:style w:type="character" w:customStyle="1" w:styleId="Overskrift8Tegn">
    <w:name w:val="Overskrift 8 Tegn"/>
    <w:basedOn w:val="Standardskriftforavsnitt"/>
    <w:link w:val="Overskrift8"/>
    <w:uiPriority w:val="9"/>
    <w:semiHidden/>
    <w:rsid w:val="006260D0"/>
    <w:rPr>
      <w:rFonts w:asciiTheme="majorHAnsi" w:eastAsiaTheme="majorEastAsia" w:hAnsiTheme="majorHAnsi" w:cstheme="majorBidi"/>
      <w:b/>
      <w:bCs/>
      <w:color w:val="1F497D" w:themeColor="text2"/>
    </w:rPr>
  </w:style>
  <w:style w:type="character" w:customStyle="1" w:styleId="Overskrift9Tegn">
    <w:name w:val="Overskrift 9 Tegn"/>
    <w:basedOn w:val="Standardskriftforavsnitt"/>
    <w:link w:val="Overskrift9"/>
    <w:uiPriority w:val="9"/>
    <w:semiHidden/>
    <w:rsid w:val="006260D0"/>
    <w:rPr>
      <w:rFonts w:asciiTheme="majorHAnsi" w:eastAsiaTheme="majorEastAsia" w:hAnsiTheme="majorHAnsi" w:cstheme="majorBidi"/>
      <w:b/>
      <w:bCs/>
      <w:i/>
      <w:iCs/>
      <w:color w:val="1F497D" w:themeColor="text2"/>
    </w:rPr>
  </w:style>
  <w:style w:type="paragraph" w:styleId="Bildetekst">
    <w:name w:val="caption"/>
    <w:basedOn w:val="Normal"/>
    <w:next w:val="Normal"/>
    <w:uiPriority w:val="35"/>
    <w:semiHidden/>
    <w:unhideWhenUsed/>
    <w:qFormat/>
    <w:locked/>
    <w:rsid w:val="006260D0"/>
    <w:pPr>
      <w:spacing w:line="240" w:lineRule="auto"/>
    </w:pPr>
    <w:rPr>
      <w:b/>
      <w:bCs/>
      <w:smallCaps/>
      <w:color w:val="595959" w:themeColor="text1" w:themeTint="A6"/>
      <w:spacing w:val="6"/>
    </w:rPr>
  </w:style>
  <w:style w:type="paragraph" w:styleId="Tittel">
    <w:name w:val="Title"/>
    <w:basedOn w:val="Normal"/>
    <w:next w:val="Normal"/>
    <w:link w:val="TittelTegn"/>
    <w:uiPriority w:val="10"/>
    <w:qFormat/>
    <w:locked/>
    <w:rsid w:val="006260D0"/>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telTegn">
    <w:name w:val="Tittel Tegn"/>
    <w:basedOn w:val="Standardskriftforavsnitt"/>
    <w:link w:val="Tittel"/>
    <w:uiPriority w:val="10"/>
    <w:rsid w:val="006260D0"/>
    <w:rPr>
      <w:rFonts w:asciiTheme="majorHAnsi" w:eastAsiaTheme="majorEastAsia" w:hAnsiTheme="majorHAnsi" w:cstheme="majorBidi"/>
      <w:color w:val="4F81BD" w:themeColor="accent1"/>
      <w:spacing w:val="-10"/>
      <w:sz w:val="56"/>
      <w:szCs w:val="56"/>
    </w:rPr>
  </w:style>
  <w:style w:type="paragraph" w:styleId="Undertittel">
    <w:name w:val="Subtitle"/>
    <w:basedOn w:val="Normal"/>
    <w:next w:val="Normal"/>
    <w:link w:val="UndertittelTegn"/>
    <w:uiPriority w:val="11"/>
    <w:qFormat/>
    <w:locked/>
    <w:rsid w:val="006260D0"/>
    <w:pPr>
      <w:numPr>
        <w:ilvl w:val="1"/>
      </w:numPr>
      <w:spacing w:line="240" w:lineRule="auto"/>
    </w:pPr>
    <w:rPr>
      <w:rFonts w:asciiTheme="majorHAnsi" w:eastAsiaTheme="majorEastAsia" w:hAnsiTheme="majorHAnsi" w:cstheme="majorBidi"/>
      <w:sz w:val="24"/>
      <w:szCs w:val="24"/>
    </w:rPr>
  </w:style>
  <w:style w:type="character" w:customStyle="1" w:styleId="UndertittelTegn">
    <w:name w:val="Undertittel Tegn"/>
    <w:basedOn w:val="Standardskriftforavsnitt"/>
    <w:link w:val="Undertittel"/>
    <w:uiPriority w:val="11"/>
    <w:rsid w:val="006260D0"/>
    <w:rPr>
      <w:rFonts w:asciiTheme="majorHAnsi" w:eastAsiaTheme="majorEastAsia" w:hAnsiTheme="majorHAnsi" w:cstheme="majorBidi"/>
      <w:sz w:val="24"/>
      <w:szCs w:val="24"/>
    </w:rPr>
  </w:style>
  <w:style w:type="character" w:styleId="Sterk">
    <w:name w:val="Strong"/>
    <w:basedOn w:val="Standardskriftforavsnitt"/>
    <w:uiPriority w:val="22"/>
    <w:qFormat/>
    <w:locked/>
    <w:rsid w:val="006260D0"/>
    <w:rPr>
      <w:b/>
      <w:bCs/>
    </w:rPr>
  </w:style>
  <w:style w:type="character" w:styleId="Utheving">
    <w:name w:val="Emphasis"/>
    <w:basedOn w:val="Standardskriftforavsnitt"/>
    <w:uiPriority w:val="20"/>
    <w:qFormat/>
    <w:locked/>
    <w:rsid w:val="006260D0"/>
    <w:rPr>
      <w:i/>
      <w:iCs/>
    </w:rPr>
  </w:style>
  <w:style w:type="paragraph" w:styleId="Ingenmellomrom">
    <w:name w:val="No Spacing"/>
    <w:uiPriority w:val="1"/>
    <w:qFormat/>
    <w:rsid w:val="006260D0"/>
    <w:pPr>
      <w:spacing w:after="0" w:line="240" w:lineRule="auto"/>
    </w:pPr>
  </w:style>
  <w:style w:type="paragraph" w:styleId="Sitat">
    <w:name w:val="Quote"/>
    <w:basedOn w:val="Normal"/>
    <w:next w:val="Normal"/>
    <w:link w:val="SitatTegn"/>
    <w:uiPriority w:val="29"/>
    <w:qFormat/>
    <w:rsid w:val="006260D0"/>
    <w:pPr>
      <w:spacing w:before="160"/>
      <w:ind w:left="720" w:right="720"/>
    </w:pPr>
    <w:rPr>
      <w:i/>
      <w:iCs/>
      <w:color w:val="404040" w:themeColor="text1" w:themeTint="BF"/>
    </w:rPr>
  </w:style>
  <w:style w:type="character" w:customStyle="1" w:styleId="SitatTegn">
    <w:name w:val="Sitat Tegn"/>
    <w:basedOn w:val="Standardskriftforavsnitt"/>
    <w:link w:val="Sitat"/>
    <w:uiPriority w:val="29"/>
    <w:rsid w:val="006260D0"/>
    <w:rPr>
      <w:i/>
      <w:iCs/>
      <w:color w:val="404040" w:themeColor="text1" w:themeTint="BF"/>
    </w:rPr>
  </w:style>
  <w:style w:type="paragraph" w:styleId="Sterktsitat">
    <w:name w:val="Intense Quote"/>
    <w:basedOn w:val="Normal"/>
    <w:next w:val="Normal"/>
    <w:link w:val="SterktsitatTegn"/>
    <w:uiPriority w:val="30"/>
    <w:qFormat/>
    <w:rsid w:val="006260D0"/>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SterktsitatTegn">
    <w:name w:val="Sterkt sitat Tegn"/>
    <w:basedOn w:val="Standardskriftforavsnitt"/>
    <w:link w:val="Sterktsitat"/>
    <w:uiPriority w:val="30"/>
    <w:rsid w:val="006260D0"/>
    <w:rPr>
      <w:rFonts w:asciiTheme="majorHAnsi" w:eastAsiaTheme="majorEastAsia" w:hAnsiTheme="majorHAnsi" w:cstheme="majorBidi"/>
      <w:color w:val="4F81BD" w:themeColor="accent1"/>
      <w:sz w:val="28"/>
      <w:szCs w:val="28"/>
    </w:rPr>
  </w:style>
  <w:style w:type="character" w:styleId="Svakutheving">
    <w:name w:val="Subtle Emphasis"/>
    <w:basedOn w:val="Standardskriftforavsnitt"/>
    <w:uiPriority w:val="19"/>
    <w:qFormat/>
    <w:rsid w:val="006260D0"/>
    <w:rPr>
      <w:i/>
      <w:iCs/>
      <w:color w:val="404040" w:themeColor="text1" w:themeTint="BF"/>
    </w:rPr>
  </w:style>
  <w:style w:type="character" w:styleId="Sterkutheving">
    <w:name w:val="Intense Emphasis"/>
    <w:basedOn w:val="Standardskriftforavsnitt"/>
    <w:uiPriority w:val="21"/>
    <w:qFormat/>
    <w:rsid w:val="006260D0"/>
    <w:rPr>
      <w:b/>
      <w:bCs/>
      <w:i/>
      <w:iCs/>
    </w:rPr>
  </w:style>
  <w:style w:type="character" w:styleId="Svakreferanse">
    <w:name w:val="Subtle Reference"/>
    <w:basedOn w:val="Standardskriftforavsnitt"/>
    <w:uiPriority w:val="31"/>
    <w:qFormat/>
    <w:rsid w:val="006260D0"/>
    <w:rPr>
      <w:smallCaps/>
      <w:color w:val="404040" w:themeColor="text1" w:themeTint="BF"/>
      <w:u w:val="single" w:color="7F7F7F" w:themeColor="text1" w:themeTint="80"/>
    </w:rPr>
  </w:style>
  <w:style w:type="character" w:styleId="Sterkreferanse">
    <w:name w:val="Intense Reference"/>
    <w:basedOn w:val="Standardskriftforavsnitt"/>
    <w:uiPriority w:val="32"/>
    <w:qFormat/>
    <w:rsid w:val="006260D0"/>
    <w:rPr>
      <w:b/>
      <w:bCs/>
      <w:smallCaps/>
      <w:spacing w:val="5"/>
      <w:u w:val="single"/>
    </w:rPr>
  </w:style>
  <w:style w:type="character" w:styleId="Boktittel">
    <w:name w:val="Book Title"/>
    <w:basedOn w:val="Standardskriftforavsnitt"/>
    <w:uiPriority w:val="33"/>
    <w:qFormat/>
    <w:rsid w:val="006260D0"/>
    <w:rPr>
      <w:b/>
      <w:bCs/>
      <w:smallCaps/>
    </w:rPr>
  </w:style>
  <w:style w:type="paragraph" w:styleId="Overskriftforinnholdsfortegnelse">
    <w:name w:val="TOC Heading"/>
    <w:basedOn w:val="Overskrift1"/>
    <w:next w:val="Normal"/>
    <w:uiPriority w:val="39"/>
    <w:semiHidden/>
    <w:unhideWhenUsed/>
    <w:qFormat/>
    <w:rsid w:val="006260D0"/>
    <w:pPr>
      <w:outlineLvl w:val="9"/>
    </w:pPr>
  </w:style>
  <w:style w:type="character" w:styleId="Ulstomtale">
    <w:name w:val="Unresolved Mention"/>
    <w:basedOn w:val="Standardskriftforavsnitt"/>
    <w:uiPriority w:val="99"/>
    <w:semiHidden/>
    <w:unhideWhenUsed/>
    <w:rsid w:val="00866205"/>
    <w:rPr>
      <w:color w:val="605E5C"/>
      <w:shd w:val="clear" w:color="auto" w:fill="E1DFDD"/>
    </w:rPr>
  </w:style>
  <w:style w:type="character" w:styleId="Merknadsreferanse">
    <w:name w:val="annotation reference"/>
    <w:basedOn w:val="Standardskriftforavsnitt"/>
    <w:semiHidden/>
    <w:unhideWhenUsed/>
    <w:rsid w:val="001F4E86"/>
    <w:rPr>
      <w:sz w:val="16"/>
      <w:szCs w:val="16"/>
    </w:rPr>
  </w:style>
  <w:style w:type="paragraph" w:styleId="Merknadstekst">
    <w:name w:val="annotation text"/>
    <w:basedOn w:val="Normal"/>
    <w:link w:val="MerknadstekstTegn"/>
    <w:unhideWhenUsed/>
    <w:rsid w:val="001F4E86"/>
    <w:pPr>
      <w:spacing w:line="240" w:lineRule="auto"/>
    </w:pPr>
  </w:style>
  <w:style w:type="character" w:customStyle="1" w:styleId="MerknadstekstTegn">
    <w:name w:val="Merknadstekst Tegn"/>
    <w:basedOn w:val="Standardskriftforavsnitt"/>
    <w:link w:val="Merknadstekst"/>
    <w:rsid w:val="001F4E86"/>
  </w:style>
  <w:style w:type="paragraph" w:styleId="Kommentaremne">
    <w:name w:val="annotation subject"/>
    <w:basedOn w:val="Merknadstekst"/>
    <w:next w:val="Merknadstekst"/>
    <w:link w:val="KommentaremneTegn"/>
    <w:semiHidden/>
    <w:unhideWhenUsed/>
    <w:rsid w:val="001F4E86"/>
    <w:rPr>
      <w:b/>
      <w:bCs/>
    </w:rPr>
  </w:style>
  <w:style w:type="character" w:customStyle="1" w:styleId="KommentaremneTegn">
    <w:name w:val="Kommentaremne Tegn"/>
    <w:basedOn w:val="MerknadstekstTegn"/>
    <w:link w:val="Kommentaremne"/>
    <w:semiHidden/>
    <w:rsid w:val="001F4E86"/>
    <w:rPr>
      <w:b/>
      <w:bCs/>
    </w:rPr>
  </w:style>
  <w:style w:type="character" w:styleId="Omtale">
    <w:name w:val="Mention"/>
    <w:basedOn w:val="Standardskriftforavsnitt"/>
    <w:uiPriority w:val="99"/>
    <w:unhideWhenUsed/>
    <w:rsid w:val="001F4E86"/>
    <w:rPr>
      <w:color w:val="2B579A"/>
      <w:shd w:val="clear" w:color="auto" w:fill="E1DFDD"/>
    </w:rPr>
  </w:style>
  <w:style w:type="character" w:customStyle="1" w:styleId="normaltextrun">
    <w:name w:val="normaltextrun"/>
    <w:basedOn w:val="Standardskriftforavsnitt"/>
    <w:rsid w:val="0081158F"/>
  </w:style>
  <w:style w:type="character" w:customStyle="1" w:styleId="eop">
    <w:name w:val="eop"/>
    <w:basedOn w:val="Standardskriftforavsnitt"/>
    <w:rsid w:val="00F77BF9"/>
  </w:style>
  <w:style w:type="paragraph" w:customStyle="1" w:styleId="paragraph">
    <w:name w:val="paragraph"/>
    <w:basedOn w:val="Normal"/>
    <w:rsid w:val="00F77BF9"/>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62847">
      <w:bodyDiv w:val="1"/>
      <w:marLeft w:val="0"/>
      <w:marRight w:val="0"/>
      <w:marTop w:val="0"/>
      <w:marBottom w:val="0"/>
      <w:divBdr>
        <w:top w:val="none" w:sz="0" w:space="0" w:color="auto"/>
        <w:left w:val="none" w:sz="0" w:space="0" w:color="auto"/>
        <w:bottom w:val="none" w:sz="0" w:space="0" w:color="auto"/>
        <w:right w:val="none" w:sz="0" w:space="0" w:color="auto"/>
      </w:divBdr>
    </w:div>
    <w:div w:id="294217429">
      <w:bodyDiv w:val="1"/>
      <w:marLeft w:val="0"/>
      <w:marRight w:val="0"/>
      <w:marTop w:val="0"/>
      <w:marBottom w:val="0"/>
      <w:divBdr>
        <w:top w:val="none" w:sz="0" w:space="0" w:color="auto"/>
        <w:left w:val="none" w:sz="0" w:space="0" w:color="auto"/>
        <w:bottom w:val="none" w:sz="0" w:space="0" w:color="auto"/>
        <w:right w:val="none" w:sz="0" w:space="0" w:color="auto"/>
      </w:divBdr>
    </w:div>
    <w:div w:id="552347524">
      <w:bodyDiv w:val="1"/>
      <w:marLeft w:val="0"/>
      <w:marRight w:val="0"/>
      <w:marTop w:val="0"/>
      <w:marBottom w:val="0"/>
      <w:divBdr>
        <w:top w:val="none" w:sz="0" w:space="0" w:color="auto"/>
        <w:left w:val="none" w:sz="0" w:space="0" w:color="auto"/>
        <w:bottom w:val="none" w:sz="0" w:space="0" w:color="auto"/>
        <w:right w:val="none" w:sz="0" w:space="0" w:color="auto"/>
      </w:divBdr>
    </w:div>
    <w:div w:id="660621181">
      <w:bodyDiv w:val="1"/>
      <w:marLeft w:val="0"/>
      <w:marRight w:val="0"/>
      <w:marTop w:val="0"/>
      <w:marBottom w:val="0"/>
      <w:divBdr>
        <w:top w:val="none" w:sz="0" w:space="0" w:color="auto"/>
        <w:left w:val="none" w:sz="0" w:space="0" w:color="auto"/>
        <w:bottom w:val="none" w:sz="0" w:space="0" w:color="auto"/>
        <w:right w:val="none" w:sz="0" w:space="0" w:color="auto"/>
      </w:divBdr>
    </w:div>
    <w:div w:id="898396353">
      <w:bodyDiv w:val="1"/>
      <w:marLeft w:val="0"/>
      <w:marRight w:val="0"/>
      <w:marTop w:val="0"/>
      <w:marBottom w:val="0"/>
      <w:divBdr>
        <w:top w:val="none" w:sz="0" w:space="0" w:color="auto"/>
        <w:left w:val="none" w:sz="0" w:space="0" w:color="auto"/>
        <w:bottom w:val="none" w:sz="0" w:space="0" w:color="auto"/>
        <w:right w:val="none" w:sz="0" w:space="0" w:color="auto"/>
      </w:divBdr>
    </w:div>
    <w:div w:id="1041396498">
      <w:bodyDiv w:val="1"/>
      <w:marLeft w:val="0"/>
      <w:marRight w:val="0"/>
      <w:marTop w:val="0"/>
      <w:marBottom w:val="0"/>
      <w:divBdr>
        <w:top w:val="none" w:sz="0" w:space="0" w:color="auto"/>
        <w:left w:val="none" w:sz="0" w:space="0" w:color="auto"/>
        <w:bottom w:val="none" w:sz="0" w:space="0" w:color="auto"/>
        <w:right w:val="none" w:sz="0" w:space="0" w:color="auto"/>
      </w:divBdr>
      <w:divsChild>
        <w:div w:id="48070270">
          <w:marLeft w:val="878"/>
          <w:marRight w:val="0"/>
          <w:marTop w:val="340"/>
          <w:marBottom w:val="0"/>
          <w:divBdr>
            <w:top w:val="none" w:sz="0" w:space="0" w:color="auto"/>
            <w:left w:val="none" w:sz="0" w:space="0" w:color="auto"/>
            <w:bottom w:val="none" w:sz="0" w:space="0" w:color="auto"/>
            <w:right w:val="none" w:sz="0" w:space="0" w:color="auto"/>
          </w:divBdr>
        </w:div>
        <w:div w:id="265770115">
          <w:marLeft w:val="878"/>
          <w:marRight w:val="0"/>
          <w:marTop w:val="340"/>
          <w:marBottom w:val="0"/>
          <w:divBdr>
            <w:top w:val="none" w:sz="0" w:space="0" w:color="auto"/>
            <w:left w:val="none" w:sz="0" w:space="0" w:color="auto"/>
            <w:bottom w:val="none" w:sz="0" w:space="0" w:color="auto"/>
            <w:right w:val="none" w:sz="0" w:space="0" w:color="auto"/>
          </w:divBdr>
        </w:div>
        <w:div w:id="1176729085">
          <w:marLeft w:val="878"/>
          <w:marRight w:val="0"/>
          <w:marTop w:val="340"/>
          <w:marBottom w:val="0"/>
          <w:divBdr>
            <w:top w:val="none" w:sz="0" w:space="0" w:color="auto"/>
            <w:left w:val="none" w:sz="0" w:space="0" w:color="auto"/>
            <w:bottom w:val="none" w:sz="0" w:space="0" w:color="auto"/>
            <w:right w:val="none" w:sz="0" w:space="0" w:color="auto"/>
          </w:divBdr>
        </w:div>
        <w:div w:id="1727530293">
          <w:marLeft w:val="878"/>
          <w:marRight w:val="0"/>
          <w:marTop w:val="340"/>
          <w:marBottom w:val="0"/>
          <w:divBdr>
            <w:top w:val="none" w:sz="0" w:space="0" w:color="auto"/>
            <w:left w:val="none" w:sz="0" w:space="0" w:color="auto"/>
            <w:bottom w:val="none" w:sz="0" w:space="0" w:color="auto"/>
            <w:right w:val="none" w:sz="0" w:space="0" w:color="auto"/>
          </w:divBdr>
        </w:div>
        <w:div w:id="1812936423">
          <w:marLeft w:val="878"/>
          <w:marRight w:val="0"/>
          <w:marTop w:val="340"/>
          <w:marBottom w:val="0"/>
          <w:divBdr>
            <w:top w:val="none" w:sz="0" w:space="0" w:color="auto"/>
            <w:left w:val="none" w:sz="0" w:space="0" w:color="auto"/>
            <w:bottom w:val="none" w:sz="0" w:space="0" w:color="auto"/>
            <w:right w:val="none" w:sz="0" w:space="0" w:color="auto"/>
          </w:divBdr>
        </w:div>
        <w:div w:id="1834757039">
          <w:marLeft w:val="878"/>
          <w:marRight w:val="0"/>
          <w:marTop w:val="340"/>
          <w:marBottom w:val="0"/>
          <w:divBdr>
            <w:top w:val="none" w:sz="0" w:space="0" w:color="auto"/>
            <w:left w:val="none" w:sz="0" w:space="0" w:color="auto"/>
            <w:bottom w:val="none" w:sz="0" w:space="0" w:color="auto"/>
            <w:right w:val="none" w:sz="0" w:space="0" w:color="auto"/>
          </w:divBdr>
        </w:div>
      </w:divsChild>
    </w:div>
    <w:div w:id="1089043521">
      <w:bodyDiv w:val="1"/>
      <w:marLeft w:val="0"/>
      <w:marRight w:val="0"/>
      <w:marTop w:val="0"/>
      <w:marBottom w:val="0"/>
      <w:divBdr>
        <w:top w:val="none" w:sz="0" w:space="0" w:color="auto"/>
        <w:left w:val="none" w:sz="0" w:space="0" w:color="auto"/>
        <w:bottom w:val="none" w:sz="0" w:space="0" w:color="auto"/>
        <w:right w:val="none" w:sz="0" w:space="0" w:color="auto"/>
      </w:divBdr>
      <w:divsChild>
        <w:div w:id="115762391">
          <w:marLeft w:val="1267"/>
          <w:marRight w:val="0"/>
          <w:marTop w:val="0"/>
          <w:marBottom w:val="0"/>
          <w:divBdr>
            <w:top w:val="none" w:sz="0" w:space="0" w:color="auto"/>
            <w:left w:val="none" w:sz="0" w:space="0" w:color="auto"/>
            <w:bottom w:val="none" w:sz="0" w:space="0" w:color="auto"/>
            <w:right w:val="none" w:sz="0" w:space="0" w:color="auto"/>
          </w:divBdr>
        </w:div>
        <w:div w:id="161119049">
          <w:marLeft w:val="547"/>
          <w:marRight w:val="0"/>
          <w:marTop w:val="0"/>
          <w:marBottom w:val="0"/>
          <w:divBdr>
            <w:top w:val="none" w:sz="0" w:space="0" w:color="auto"/>
            <w:left w:val="none" w:sz="0" w:space="0" w:color="auto"/>
            <w:bottom w:val="none" w:sz="0" w:space="0" w:color="auto"/>
            <w:right w:val="none" w:sz="0" w:space="0" w:color="auto"/>
          </w:divBdr>
        </w:div>
        <w:div w:id="241452757">
          <w:marLeft w:val="1267"/>
          <w:marRight w:val="0"/>
          <w:marTop w:val="0"/>
          <w:marBottom w:val="0"/>
          <w:divBdr>
            <w:top w:val="none" w:sz="0" w:space="0" w:color="auto"/>
            <w:left w:val="none" w:sz="0" w:space="0" w:color="auto"/>
            <w:bottom w:val="none" w:sz="0" w:space="0" w:color="auto"/>
            <w:right w:val="none" w:sz="0" w:space="0" w:color="auto"/>
          </w:divBdr>
        </w:div>
        <w:div w:id="522400253">
          <w:marLeft w:val="1267"/>
          <w:marRight w:val="0"/>
          <w:marTop w:val="0"/>
          <w:marBottom w:val="0"/>
          <w:divBdr>
            <w:top w:val="none" w:sz="0" w:space="0" w:color="auto"/>
            <w:left w:val="none" w:sz="0" w:space="0" w:color="auto"/>
            <w:bottom w:val="none" w:sz="0" w:space="0" w:color="auto"/>
            <w:right w:val="none" w:sz="0" w:space="0" w:color="auto"/>
          </w:divBdr>
        </w:div>
        <w:div w:id="838345687">
          <w:marLeft w:val="1267"/>
          <w:marRight w:val="0"/>
          <w:marTop w:val="0"/>
          <w:marBottom w:val="0"/>
          <w:divBdr>
            <w:top w:val="none" w:sz="0" w:space="0" w:color="auto"/>
            <w:left w:val="none" w:sz="0" w:space="0" w:color="auto"/>
            <w:bottom w:val="none" w:sz="0" w:space="0" w:color="auto"/>
            <w:right w:val="none" w:sz="0" w:space="0" w:color="auto"/>
          </w:divBdr>
        </w:div>
        <w:div w:id="856849572">
          <w:marLeft w:val="547"/>
          <w:marRight w:val="0"/>
          <w:marTop w:val="0"/>
          <w:marBottom w:val="0"/>
          <w:divBdr>
            <w:top w:val="none" w:sz="0" w:space="0" w:color="auto"/>
            <w:left w:val="none" w:sz="0" w:space="0" w:color="auto"/>
            <w:bottom w:val="none" w:sz="0" w:space="0" w:color="auto"/>
            <w:right w:val="none" w:sz="0" w:space="0" w:color="auto"/>
          </w:divBdr>
        </w:div>
        <w:div w:id="1264146046">
          <w:marLeft w:val="547"/>
          <w:marRight w:val="0"/>
          <w:marTop w:val="0"/>
          <w:marBottom w:val="0"/>
          <w:divBdr>
            <w:top w:val="none" w:sz="0" w:space="0" w:color="auto"/>
            <w:left w:val="none" w:sz="0" w:space="0" w:color="auto"/>
            <w:bottom w:val="none" w:sz="0" w:space="0" w:color="auto"/>
            <w:right w:val="none" w:sz="0" w:space="0" w:color="auto"/>
          </w:divBdr>
        </w:div>
        <w:div w:id="1279490420">
          <w:marLeft w:val="547"/>
          <w:marRight w:val="0"/>
          <w:marTop w:val="0"/>
          <w:marBottom w:val="0"/>
          <w:divBdr>
            <w:top w:val="none" w:sz="0" w:space="0" w:color="auto"/>
            <w:left w:val="none" w:sz="0" w:space="0" w:color="auto"/>
            <w:bottom w:val="none" w:sz="0" w:space="0" w:color="auto"/>
            <w:right w:val="none" w:sz="0" w:space="0" w:color="auto"/>
          </w:divBdr>
        </w:div>
        <w:div w:id="1295452657">
          <w:marLeft w:val="1267"/>
          <w:marRight w:val="0"/>
          <w:marTop w:val="0"/>
          <w:marBottom w:val="0"/>
          <w:divBdr>
            <w:top w:val="none" w:sz="0" w:space="0" w:color="auto"/>
            <w:left w:val="none" w:sz="0" w:space="0" w:color="auto"/>
            <w:bottom w:val="none" w:sz="0" w:space="0" w:color="auto"/>
            <w:right w:val="none" w:sz="0" w:space="0" w:color="auto"/>
          </w:divBdr>
        </w:div>
        <w:div w:id="1356076006">
          <w:marLeft w:val="547"/>
          <w:marRight w:val="0"/>
          <w:marTop w:val="0"/>
          <w:marBottom w:val="0"/>
          <w:divBdr>
            <w:top w:val="none" w:sz="0" w:space="0" w:color="auto"/>
            <w:left w:val="none" w:sz="0" w:space="0" w:color="auto"/>
            <w:bottom w:val="none" w:sz="0" w:space="0" w:color="auto"/>
            <w:right w:val="none" w:sz="0" w:space="0" w:color="auto"/>
          </w:divBdr>
        </w:div>
        <w:div w:id="1425225312">
          <w:marLeft w:val="547"/>
          <w:marRight w:val="0"/>
          <w:marTop w:val="0"/>
          <w:marBottom w:val="0"/>
          <w:divBdr>
            <w:top w:val="none" w:sz="0" w:space="0" w:color="auto"/>
            <w:left w:val="none" w:sz="0" w:space="0" w:color="auto"/>
            <w:bottom w:val="none" w:sz="0" w:space="0" w:color="auto"/>
            <w:right w:val="none" w:sz="0" w:space="0" w:color="auto"/>
          </w:divBdr>
        </w:div>
        <w:div w:id="2041777775">
          <w:marLeft w:val="1267"/>
          <w:marRight w:val="0"/>
          <w:marTop w:val="0"/>
          <w:marBottom w:val="0"/>
          <w:divBdr>
            <w:top w:val="none" w:sz="0" w:space="0" w:color="auto"/>
            <w:left w:val="none" w:sz="0" w:space="0" w:color="auto"/>
            <w:bottom w:val="none" w:sz="0" w:space="0" w:color="auto"/>
            <w:right w:val="none" w:sz="0" w:space="0" w:color="auto"/>
          </w:divBdr>
        </w:div>
      </w:divsChild>
    </w:div>
    <w:div w:id="1126587458">
      <w:bodyDiv w:val="1"/>
      <w:marLeft w:val="0"/>
      <w:marRight w:val="0"/>
      <w:marTop w:val="0"/>
      <w:marBottom w:val="0"/>
      <w:divBdr>
        <w:top w:val="none" w:sz="0" w:space="0" w:color="auto"/>
        <w:left w:val="none" w:sz="0" w:space="0" w:color="auto"/>
        <w:bottom w:val="none" w:sz="0" w:space="0" w:color="auto"/>
        <w:right w:val="none" w:sz="0" w:space="0" w:color="auto"/>
      </w:divBdr>
    </w:div>
    <w:div w:id="1183058408">
      <w:bodyDiv w:val="1"/>
      <w:marLeft w:val="75"/>
      <w:marRight w:val="75"/>
      <w:marTop w:val="75"/>
      <w:marBottom w:val="75"/>
      <w:divBdr>
        <w:top w:val="none" w:sz="0" w:space="0" w:color="auto"/>
        <w:left w:val="none" w:sz="0" w:space="0" w:color="auto"/>
        <w:bottom w:val="none" w:sz="0" w:space="0" w:color="auto"/>
        <w:right w:val="none" w:sz="0" w:space="0" w:color="auto"/>
      </w:divBdr>
      <w:divsChild>
        <w:div w:id="446433783">
          <w:marLeft w:val="0"/>
          <w:marRight w:val="0"/>
          <w:marTop w:val="450"/>
          <w:marBottom w:val="0"/>
          <w:divBdr>
            <w:top w:val="none" w:sz="0" w:space="0" w:color="auto"/>
            <w:left w:val="none" w:sz="0" w:space="0" w:color="auto"/>
            <w:bottom w:val="none" w:sz="0" w:space="0" w:color="auto"/>
            <w:right w:val="none" w:sz="0" w:space="0" w:color="auto"/>
          </w:divBdr>
          <w:divsChild>
            <w:div w:id="224030385">
              <w:marLeft w:val="0"/>
              <w:marRight w:val="0"/>
              <w:marTop w:val="0"/>
              <w:marBottom w:val="0"/>
              <w:divBdr>
                <w:top w:val="single" w:sz="6" w:space="0" w:color="7F7F7F"/>
                <w:left w:val="single" w:sz="6" w:space="0" w:color="7F7F7F"/>
                <w:bottom w:val="single" w:sz="6" w:space="0" w:color="7F7F7F"/>
                <w:right w:val="single" w:sz="6" w:space="0" w:color="7F7F7F"/>
              </w:divBdr>
              <w:divsChild>
                <w:div w:id="1035621442">
                  <w:marLeft w:val="0"/>
                  <w:marRight w:val="0"/>
                  <w:marTop w:val="0"/>
                  <w:marBottom w:val="0"/>
                  <w:divBdr>
                    <w:top w:val="none" w:sz="0" w:space="0" w:color="auto"/>
                    <w:left w:val="none" w:sz="0" w:space="0" w:color="DC2221"/>
                    <w:bottom w:val="none" w:sz="0" w:space="0" w:color="auto"/>
                    <w:right w:val="none" w:sz="0" w:space="0" w:color="FEF3DC"/>
                  </w:divBdr>
                  <w:divsChild>
                    <w:div w:id="221411635">
                      <w:marLeft w:val="0"/>
                      <w:marRight w:val="0"/>
                      <w:marTop w:val="0"/>
                      <w:marBottom w:val="0"/>
                      <w:divBdr>
                        <w:top w:val="none" w:sz="0" w:space="0" w:color="auto"/>
                        <w:left w:val="none" w:sz="0" w:space="0" w:color="auto"/>
                        <w:bottom w:val="none" w:sz="0" w:space="0" w:color="auto"/>
                        <w:right w:val="none" w:sz="0" w:space="0" w:color="auto"/>
                      </w:divBdr>
                      <w:divsChild>
                        <w:div w:id="326792581">
                          <w:marLeft w:val="0"/>
                          <w:marRight w:val="0"/>
                          <w:marTop w:val="0"/>
                          <w:marBottom w:val="0"/>
                          <w:divBdr>
                            <w:top w:val="none" w:sz="0" w:space="0" w:color="auto"/>
                            <w:left w:val="none" w:sz="0" w:space="0" w:color="auto"/>
                            <w:bottom w:val="none" w:sz="0" w:space="0" w:color="auto"/>
                            <w:right w:val="none" w:sz="0" w:space="0" w:color="auto"/>
                          </w:divBdr>
                          <w:divsChild>
                            <w:div w:id="1767773292">
                              <w:marLeft w:val="0"/>
                              <w:marRight w:val="0"/>
                              <w:marTop w:val="0"/>
                              <w:marBottom w:val="0"/>
                              <w:divBdr>
                                <w:top w:val="none" w:sz="0" w:space="0" w:color="auto"/>
                                <w:left w:val="none" w:sz="0" w:space="0" w:color="auto"/>
                                <w:bottom w:val="none" w:sz="0" w:space="0" w:color="auto"/>
                                <w:right w:val="none" w:sz="0" w:space="0" w:color="auto"/>
                              </w:divBdr>
                              <w:divsChild>
                                <w:div w:id="279918068">
                                  <w:marLeft w:val="0"/>
                                  <w:marRight w:val="0"/>
                                  <w:marTop w:val="0"/>
                                  <w:marBottom w:val="0"/>
                                  <w:divBdr>
                                    <w:top w:val="none" w:sz="0" w:space="0" w:color="auto"/>
                                    <w:left w:val="none" w:sz="0" w:space="0" w:color="auto"/>
                                    <w:bottom w:val="single" w:sz="6" w:space="0" w:color="E5E9C2"/>
                                    <w:right w:val="none" w:sz="0" w:space="0" w:color="auto"/>
                                  </w:divBdr>
                                  <w:divsChild>
                                    <w:div w:id="1668441192">
                                      <w:marLeft w:val="0"/>
                                      <w:marRight w:val="0"/>
                                      <w:marTop w:val="0"/>
                                      <w:marBottom w:val="0"/>
                                      <w:divBdr>
                                        <w:top w:val="none" w:sz="0" w:space="0" w:color="auto"/>
                                        <w:left w:val="none" w:sz="0" w:space="0" w:color="auto"/>
                                        <w:bottom w:val="none" w:sz="0" w:space="0" w:color="auto"/>
                                        <w:right w:val="none" w:sz="0" w:space="0" w:color="auto"/>
                                      </w:divBdr>
                                      <w:divsChild>
                                        <w:div w:id="1767532047">
                                          <w:marLeft w:val="0"/>
                                          <w:marRight w:val="0"/>
                                          <w:marTop w:val="0"/>
                                          <w:marBottom w:val="0"/>
                                          <w:divBdr>
                                            <w:top w:val="none" w:sz="0" w:space="0" w:color="auto"/>
                                            <w:left w:val="none" w:sz="0" w:space="0" w:color="auto"/>
                                            <w:bottom w:val="none" w:sz="0" w:space="0" w:color="auto"/>
                                            <w:right w:val="none" w:sz="0" w:space="0" w:color="auto"/>
                                          </w:divBdr>
                                          <w:divsChild>
                                            <w:div w:id="434134949">
                                              <w:marLeft w:val="0"/>
                                              <w:marRight w:val="0"/>
                                              <w:marTop w:val="0"/>
                                              <w:marBottom w:val="0"/>
                                              <w:divBdr>
                                                <w:top w:val="none" w:sz="0" w:space="0" w:color="auto"/>
                                                <w:left w:val="none" w:sz="0" w:space="0" w:color="auto"/>
                                                <w:bottom w:val="none" w:sz="0" w:space="0" w:color="auto"/>
                                                <w:right w:val="none" w:sz="0" w:space="0" w:color="auto"/>
                                              </w:divBdr>
                                              <w:divsChild>
                                                <w:div w:id="37185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7569211">
      <w:bodyDiv w:val="1"/>
      <w:marLeft w:val="0"/>
      <w:marRight w:val="0"/>
      <w:marTop w:val="0"/>
      <w:marBottom w:val="0"/>
      <w:divBdr>
        <w:top w:val="none" w:sz="0" w:space="0" w:color="auto"/>
        <w:left w:val="none" w:sz="0" w:space="0" w:color="auto"/>
        <w:bottom w:val="none" w:sz="0" w:space="0" w:color="auto"/>
        <w:right w:val="none" w:sz="0" w:space="0" w:color="auto"/>
      </w:divBdr>
    </w:div>
    <w:div w:id="1313413139">
      <w:bodyDiv w:val="1"/>
      <w:marLeft w:val="0"/>
      <w:marRight w:val="0"/>
      <w:marTop w:val="0"/>
      <w:marBottom w:val="0"/>
      <w:divBdr>
        <w:top w:val="none" w:sz="0" w:space="0" w:color="auto"/>
        <w:left w:val="none" w:sz="0" w:space="0" w:color="auto"/>
        <w:bottom w:val="none" w:sz="0" w:space="0" w:color="auto"/>
        <w:right w:val="none" w:sz="0" w:space="0" w:color="auto"/>
      </w:divBdr>
    </w:div>
    <w:div w:id="1316714976">
      <w:bodyDiv w:val="1"/>
      <w:marLeft w:val="0"/>
      <w:marRight w:val="0"/>
      <w:marTop w:val="0"/>
      <w:marBottom w:val="0"/>
      <w:divBdr>
        <w:top w:val="none" w:sz="0" w:space="0" w:color="auto"/>
        <w:left w:val="none" w:sz="0" w:space="0" w:color="auto"/>
        <w:bottom w:val="none" w:sz="0" w:space="0" w:color="auto"/>
        <w:right w:val="none" w:sz="0" w:space="0" w:color="auto"/>
      </w:divBdr>
    </w:div>
    <w:div w:id="1383942142">
      <w:bodyDiv w:val="1"/>
      <w:marLeft w:val="0"/>
      <w:marRight w:val="0"/>
      <w:marTop w:val="0"/>
      <w:marBottom w:val="0"/>
      <w:divBdr>
        <w:top w:val="none" w:sz="0" w:space="0" w:color="auto"/>
        <w:left w:val="none" w:sz="0" w:space="0" w:color="auto"/>
        <w:bottom w:val="none" w:sz="0" w:space="0" w:color="auto"/>
        <w:right w:val="none" w:sz="0" w:space="0" w:color="auto"/>
      </w:divBdr>
    </w:div>
    <w:div w:id="1399137045">
      <w:bodyDiv w:val="1"/>
      <w:marLeft w:val="75"/>
      <w:marRight w:val="75"/>
      <w:marTop w:val="75"/>
      <w:marBottom w:val="75"/>
      <w:divBdr>
        <w:top w:val="none" w:sz="0" w:space="0" w:color="auto"/>
        <w:left w:val="none" w:sz="0" w:space="0" w:color="auto"/>
        <w:bottom w:val="none" w:sz="0" w:space="0" w:color="auto"/>
        <w:right w:val="none" w:sz="0" w:space="0" w:color="auto"/>
      </w:divBdr>
      <w:divsChild>
        <w:div w:id="193811394">
          <w:marLeft w:val="0"/>
          <w:marRight w:val="0"/>
          <w:marTop w:val="450"/>
          <w:marBottom w:val="0"/>
          <w:divBdr>
            <w:top w:val="none" w:sz="0" w:space="0" w:color="auto"/>
            <w:left w:val="none" w:sz="0" w:space="0" w:color="auto"/>
            <w:bottom w:val="none" w:sz="0" w:space="0" w:color="auto"/>
            <w:right w:val="none" w:sz="0" w:space="0" w:color="auto"/>
          </w:divBdr>
          <w:divsChild>
            <w:div w:id="1670792400">
              <w:marLeft w:val="0"/>
              <w:marRight w:val="0"/>
              <w:marTop w:val="0"/>
              <w:marBottom w:val="0"/>
              <w:divBdr>
                <w:top w:val="single" w:sz="6" w:space="0" w:color="7F7F7F"/>
                <w:left w:val="single" w:sz="6" w:space="0" w:color="7F7F7F"/>
                <w:bottom w:val="single" w:sz="6" w:space="0" w:color="7F7F7F"/>
                <w:right w:val="single" w:sz="6" w:space="0" w:color="7F7F7F"/>
              </w:divBdr>
              <w:divsChild>
                <w:div w:id="1193883161">
                  <w:marLeft w:val="0"/>
                  <w:marRight w:val="0"/>
                  <w:marTop w:val="0"/>
                  <w:marBottom w:val="0"/>
                  <w:divBdr>
                    <w:top w:val="none" w:sz="0" w:space="0" w:color="auto"/>
                    <w:left w:val="none" w:sz="0" w:space="0" w:color="DC2221"/>
                    <w:bottom w:val="none" w:sz="0" w:space="0" w:color="auto"/>
                    <w:right w:val="none" w:sz="0" w:space="0" w:color="FEF3DC"/>
                  </w:divBdr>
                  <w:divsChild>
                    <w:div w:id="1513913758">
                      <w:marLeft w:val="0"/>
                      <w:marRight w:val="0"/>
                      <w:marTop w:val="0"/>
                      <w:marBottom w:val="0"/>
                      <w:divBdr>
                        <w:top w:val="none" w:sz="0" w:space="0" w:color="auto"/>
                        <w:left w:val="none" w:sz="0" w:space="0" w:color="auto"/>
                        <w:bottom w:val="none" w:sz="0" w:space="0" w:color="auto"/>
                        <w:right w:val="none" w:sz="0" w:space="0" w:color="auto"/>
                      </w:divBdr>
                      <w:divsChild>
                        <w:div w:id="642927076">
                          <w:marLeft w:val="0"/>
                          <w:marRight w:val="0"/>
                          <w:marTop w:val="0"/>
                          <w:marBottom w:val="0"/>
                          <w:divBdr>
                            <w:top w:val="none" w:sz="0" w:space="0" w:color="auto"/>
                            <w:left w:val="none" w:sz="0" w:space="0" w:color="auto"/>
                            <w:bottom w:val="none" w:sz="0" w:space="0" w:color="auto"/>
                            <w:right w:val="none" w:sz="0" w:space="0" w:color="auto"/>
                          </w:divBdr>
                          <w:divsChild>
                            <w:div w:id="1326544205">
                              <w:marLeft w:val="0"/>
                              <w:marRight w:val="0"/>
                              <w:marTop w:val="0"/>
                              <w:marBottom w:val="0"/>
                              <w:divBdr>
                                <w:top w:val="none" w:sz="0" w:space="0" w:color="auto"/>
                                <w:left w:val="none" w:sz="0" w:space="0" w:color="auto"/>
                                <w:bottom w:val="none" w:sz="0" w:space="0" w:color="auto"/>
                                <w:right w:val="none" w:sz="0" w:space="0" w:color="auto"/>
                              </w:divBdr>
                              <w:divsChild>
                                <w:div w:id="495457420">
                                  <w:marLeft w:val="0"/>
                                  <w:marRight w:val="0"/>
                                  <w:marTop w:val="0"/>
                                  <w:marBottom w:val="0"/>
                                  <w:divBdr>
                                    <w:top w:val="none" w:sz="0" w:space="0" w:color="auto"/>
                                    <w:left w:val="none" w:sz="0" w:space="0" w:color="auto"/>
                                    <w:bottom w:val="single" w:sz="6" w:space="0" w:color="E5E9C2"/>
                                    <w:right w:val="none" w:sz="0" w:space="0" w:color="auto"/>
                                  </w:divBdr>
                                  <w:divsChild>
                                    <w:div w:id="1337732163">
                                      <w:marLeft w:val="0"/>
                                      <w:marRight w:val="0"/>
                                      <w:marTop w:val="0"/>
                                      <w:marBottom w:val="0"/>
                                      <w:divBdr>
                                        <w:top w:val="none" w:sz="0" w:space="0" w:color="auto"/>
                                        <w:left w:val="none" w:sz="0" w:space="0" w:color="auto"/>
                                        <w:bottom w:val="none" w:sz="0" w:space="0" w:color="auto"/>
                                        <w:right w:val="none" w:sz="0" w:space="0" w:color="auto"/>
                                      </w:divBdr>
                                      <w:divsChild>
                                        <w:div w:id="106773477">
                                          <w:marLeft w:val="0"/>
                                          <w:marRight w:val="0"/>
                                          <w:marTop w:val="0"/>
                                          <w:marBottom w:val="0"/>
                                          <w:divBdr>
                                            <w:top w:val="none" w:sz="0" w:space="0" w:color="auto"/>
                                            <w:left w:val="none" w:sz="0" w:space="0" w:color="auto"/>
                                            <w:bottom w:val="none" w:sz="0" w:space="0" w:color="auto"/>
                                            <w:right w:val="none" w:sz="0" w:space="0" w:color="auto"/>
                                          </w:divBdr>
                                          <w:divsChild>
                                            <w:div w:id="1886600146">
                                              <w:marLeft w:val="0"/>
                                              <w:marRight w:val="0"/>
                                              <w:marTop w:val="0"/>
                                              <w:marBottom w:val="0"/>
                                              <w:divBdr>
                                                <w:top w:val="none" w:sz="0" w:space="0" w:color="auto"/>
                                                <w:left w:val="none" w:sz="0" w:space="0" w:color="auto"/>
                                                <w:bottom w:val="none" w:sz="0" w:space="0" w:color="auto"/>
                                                <w:right w:val="none" w:sz="0" w:space="0" w:color="auto"/>
                                              </w:divBdr>
                                              <w:divsChild>
                                                <w:div w:id="115267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9360863">
      <w:bodyDiv w:val="1"/>
      <w:marLeft w:val="75"/>
      <w:marRight w:val="75"/>
      <w:marTop w:val="75"/>
      <w:marBottom w:val="75"/>
      <w:divBdr>
        <w:top w:val="none" w:sz="0" w:space="0" w:color="auto"/>
        <w:left w:val="none" w:sz="0" w:space="0" w:color="auto"/>
        <w:bottom w:val="none" w:sz="0" w:space="0" w:color="auto"/>
        <w:right w:val="none" w:sz="0" w:space="0" w:color="auto"/>
      </w:divBdr>
      <w:divsChild>
        <w:div w:id="325742542">
          <w:marLeft w:val="0"/>
          <w:marRight w:val="0"/>
          <w:marTop w:val="450"/>
          <w:marBottom w:val="0"/>
          <w:divBdr>
            <w:top w:val="none" w:sz="0" w:space="0" w:color="auto"/>
            <w:left w:val="none" w:sz="0" w:space="0" w:color="auto"/>
            <w:bottom w:val="none" w:sz="0" w:space="0" w:color="auto"/>
            <w:right w:val="none" w:sz="0" w:space="0" w:color="auto"/>
          </w:divBdr>
          <w:divsChild>
            <w:div w:id="117993253">
              <w:marLeft w:val="0"/>
              <w:marRight w:val="0"/>
              <w:marTop w:val="0"/>
              <w:marBottom w:val="0"/>
              <w:divBdr>
                <w:top w:val="single" w:sz="6" w:space="0" w:color="7F7F7F"/>
                <w:left w:val="single" w:sz="6" w:space="0" w:color="7F7F7F"/>
                <w:bottom w:val="single" w:sz="6" w:space="0" w:color="7F7F7F"/>
                <w:right w:val="single" w:sz="6" w:space="0" w:color="7F7F7F"/>
              </w:divBdr>
              <w:divsChild>
                <w:div w:id="1446655460">
                  <w:marLeft w:val="0"/>
                  <w:marRight w:val="0"/>
                  <w:marTop w:val="0"/>
                  <w:marBottom w:val="0"/>
                  <w:divBdr>
                    <w:top w:val="none" w:sz="0" w:space="0" w:color="auto"/>
                    <w:left w:val="none" w:sz="0" w:space="0" w:color="DC2221"/>
                    <w:bottom w:val="none" w:sz="0" w:space="0" w:color="auto"/>
                    <w:right w:val="none" w:sz="0" w:space="0" w:color="FEF3DC"/>
                  </w:divBdr>
                  <w:divsChild>
                    <w:div w:id="243105606">
                      <w:marLeft w:val="0"/>
                      <w:marRight w:val="0"/>
                      <w:marTop w:val="0"/>
                      <w:marBottom w:val="0"/>
                      <w:divBdr>
                        <w:top w:val="none" w:sz="0" w:space="0" w:color="auto"/>
                        <w:left w:val="none" w:sz="0" w:space="0" w:color="auto"/>
                        <w:bottom w:val="none" w:sz="0" w:space="0" w:color="auto"/>
                        <w:right w:val="none" w:sz="0" w:space="0" w:color="auto"/>
                      </w:divBdr>
                      <w:divsChild>
                        <w:div w:id="1975019130">
                          <w:marLeft w:val="0"/>
                          <w:marRight w:val="0"/>
                          <w:marTop w:val="0"/>
                          <w:marBottom w:val="0"/>
                          <w:divBdr>
                            <w:top w:val="none" w:sz="0" w:space="0" w:color="auto"/>
                            <w:left w:val="none" w:sz="0" w:space="0" w:color="auto"/>
                            <w:bottom w:val="none" w:sz="0" w:space="0" w:color="auto"/>
                            <w:right w:val="none" w:sz="0" w:space="0" w:color="auto"/>
                          </w:divBdr>
                          <w:divsChild>
                            <w:div w:id="783425855">
                              <w:marLeft w:val="0"/>
                              <w:marRight w:val="0"/>
                              <w:marTop w:val="0"/>
                              <w:marBottom w:val="0"/>
                              <w:divBdr>
                                <w:top w:val="none" w:sz="0" w:space="0" w:color="auto"/>
                                <w:left w:val="none" w:sz="0" w:space="0" w:color="auto"/>
                                <w:bottom w:val="none" w:sz="0" w:space="0" w:color="auto"/>
                                <w:right w:val="none" w:sz="0" w:space="0" w:color="auto"/>
                              </w:divBdr>
                              <w:divsChild>
                                <w:div w:id="515314644">
                                  <w:marLeft w:val="0"/>
                                  <w:marRight w:val="0"/>
                                  <w:marTop w:val="0"/>
                                  <w:marBottom w:val="0"/>
                                  <w:divBdr>
                                    <w:top w:val="none" w:sz="0" w:space="0" w:color="auto"/>
                                    <w:left w:val="none" w:sz="0" w:space="0" w:color="auto"/>
                                    <w:bottom w:val="single" w:sz="6" w:space="0" w:color="E5E9C2"/>
                                    <w:right w:val="none" w:sz="0" w:space="0" w:color="auto"/>
                                  </w:divBdr>
                                  <w:divsChild>
                                    <w:div w:id="1316378567">
                                      <w:marLeft w:val="0"/>
                                      <w:marRight w:val="0"/>
                                      <w:marTop w:val="0"/>
                                      <w:marBottom w:val="0"/>
                                      <w:divBdr>
                                        <w:top w:val="none" w:sz="0" w:space="0" w:color="auto"/>
                                        <w:left w:val="none" w:sz="0" w:space="0" w:color="auto"/>
                                        <w:bottom w:val="none" w:sz="0" w:space="0" w:color="auto"/>
                                        <w:right w:val="none" w:sz="0" w:space="0" w:color="auto"/>
                                      </w:divBdr>
                                      <w:divsChild>
                                        <w:div w:id="1279221495">
                                          <w:marLeft w:val="0"/>
                                          <w:marRight w:val="0"/>
                                          <w:marTop w:val="0"/>
                                          <w:marBottom w:val="0"/>
                                          <w:divBdr>
                                            <w:top w:val="none" w:sz="0" w:space="0" w:color="auto"/>
                                            <w:left w:val="none" w:sz="0" w:space="0" w:color="auto"/>
                                            <w:bottom w:val="none" w:sz="0" w:space="0" w:color="auto"/>
                                            <w:right w:val="none" w:sz="0" w:space="0" w:color="auto"/>
                                          </w:divBdr>
                                          <w:divsChild>
                                            <w:div w:id="751971153">
                                              <w:marLeft w:val="0"/>
                                              <w:marRight w:val="0"/>
                                              <w:marTop w:val="0"/>
                                              <w:marBottom w:val="0"/>
                                              <w:divBdr>
                                                <w:top w:val="none" w:sz="0" w:space="0" w:color="auto"/>
                                                <w:left w:val="none" w:sz="0" w:space="0" w:color="auto"/>
                                                <w:bottom w:val="none" w:sz="0" w:space="0" w:color="auto"/>
                                                <w:right w:val="none" w:sz="0" w:space="0" w:color="auto"/>
                                              </w:divBdr>
                                              <w:divsChild>
                                                <w:div w:id="131329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9140045">
      <w:bodyDiv w:val="1"/>
      <w:marLeft w:val="0"/>
      <w:marRight w:val="0"/>
      <w:marTop w:val="0"/>
      <w:marBottom w:val="0"/>
      <w:divBdr>
        <w:top w:val="none" w:sz="0" w:space="0" w:color="auto"/>
        <w:left w:val="none" w:sz="0" w:space="0" w:color="auto"/>
        <w:bottom w:val="none" w:sz="0" w:space="0" w:color="auto"/>
        <w:right w:val="none" w:sz="0" w:space="0" w:color="auto"/>
      </w:divBdr>
    </w:div>
    <w:div w:id="1811047644">
      <w:bodyDiv w:val="1"/>
      <w:marLeft w:val="0"/>
      <w:marRight w:val="0"/>
      <w:marTop w:val="0"/>
      <w:marBottom w:val="0"/>
      <w:divBdr>
        <w:top w:val="none" w:sz="0" w:space="0" w:color="auto"/>
        <w:left w:val="none" w:sz="0" w:space="0" w:color="auto"/>
        <w:bottom w:val="none" w:sz="0" w:space="0" w:color="auto"/>
        <w:right w:val="none" w:sz="0" w:space="0" w:color="auto"/>
      </w:divBdr>
      <w:divsChild>
        <w:div w:id="933441308">
          <w:marLeft w:val="0"/>
          <w:marRight w:val="0"/>
          <w:marTop w:val="450"/>
          <w:marBottom w:val="0"/>
          <w:divBdr>
            <w:top w:val="none" w:sz="0" w:space="0" w:color="auto"/>
            <w:left w:val="none" w:sz="0" w:space="0" w:color="auto"/>
            <w:bottom w:val="none" w:sz="0" w:space="0" w:color="auto"/>
            <w:right w:val="none" w:sz="0" w:space="0" w:color="auto"/>
          </w:divBdr>
          <w:divsChild>
            <w:div w:id="1772125364">
              <w:marLeft w:val="0"/>
              <w:marRight w:val="0"/>
              <w:marTop w:val="0"/>
              <w:marBottom w:val="0"/>
              <w:divBdr>
                <w:top w:val="single" w:sz="6" w:space="0" w:color="7F7F7F"/>
                <w:left w:val="single" w:sz="6" w:space="0" w:color="7F7F7F"/>
                <w:bottom w:val="single" w:sz="6" w:space="0" w:color="7F7F7F"/>
                <w:right w:val="single" w:sz="6" w:space="0" w:color="7F7F7F"/>
              </w:divBdr>
              <w:divsChild>
                <w:div w:id="1933277882">
                  <w:marLeft w:val="0"/>
                  <w:marRight w:val="0"/>
                  <w:marTop w:val="0"/>
                  <w:marBottom w:val="0"/>
                  <w:divBdr>
                    <w:top w:val="none" w:sz="0" w:space="0" w:color="auto"/>
                    <w:left w:val="none" w:sz="0" w:space="0" w:color="DC2221"/>
                    <w:bottom w:val="none" w:sz="0" w:space="0" w:color="auto"/>
                    <w:right w:val="none" w:sz="0" w:space="0" w:color="FEF3DC"/>
                  </w:divBdr>
                  <w:divsChild>
                    <w:div w:id="609094937">
                      <w:marLeft w:val="0"/>
                      <w:marRight w:val="0"/>
                      <w:marTop w:val="0"/>
                      <w:marBottom w:val="0"/>
                      <w:divBdr>
                        <w:top w:val="none" w:sz="0" w:space="0" w:color="auto"/>
                        <w:left w:val="none" w:sz="0" w:space="0" w:color="auto"/>
                        <w:bottom w:val="none" w:sz="0" w:space="0" w:color="auto"/>
                        <w:right w:val="none" w:sz="0" w:space="0" w:color="auto"/>
                      </w:divBdr>
                      <w:divsChild>
                        <w:div w:id="2046783690">
                          <w:marLeft w:val="0"/>
                          <w:marRight w:val="0"/>
                          <w:marTop w:val="0"/>
                          <w:marBottom w:val="0"/>
                          <w:divBdr>
                            <w:top w:val="none" w:sz="0" w:space="0" w:color="auto"/>
                            <w:left w:val="none" w:sz="0" w:space="0" w:color="auto"/>
                            <w:bottom w:val="none" w:sz="0" w:space="0" w:color="auto"/>
                            <w:right w:val="none" w:sz="0" w:space="0" w:color="auto"/>
                          </w:divBdr>
                          <w:divsChild>
                            <w:div w:id="359933247">
                              <w:marLeft w:val="0"/>
                              <w:marRight w:val="0"/>
                              <w:marTop w:val="0"/>
                              <w:marBottom w:val="0"/>
                              <w:divBdr>
                                <w:top w:val="none" w:sz="0" w:space="0" w:color="auto"/>
                                <w:left w:val="none" w:sz="0" w:space="0" w:color="auto"/>
                                <w:bottom w:val="none" w:sz="0" w:space="0" w:color="auto"/>
                                <w:right w:val="none" w:sz="0" w:space="0" w:color="auto"/>
                              </w:divBdr>
                              <w:divsChild>
                                <w:div w:id="1192693915">
                                  <w:marLeft w:val="0"/>
                                  <w:marRight w:val="0"/>
                                  <w:marTop w:val="0"/>
                                  <w:marBottom w:val="0"/>
                                  <w:divBdr>
                                    <w:top w:val="none" w:sz="0" w:space="0" w:color="auto"/>
                                    <w:left w:val="none" w:sz="0" w:space="0" w:color="auto"/>
                                    <w:bottom w:val="none" w:sz="0" w:space="0" w:color="auto"/>
                                    <w:right w:val="none" w:sz="0" w:space="0" w:color="auto"/>
                                  </w:divBdr>
                                  <w:divsChild>
                                    <w:div w:id="50509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4267075">
      <w:bodyDiv w:val="1"/>
      <w:marLeft w:val="75"/>
      <w:marRight w:val="75"/>
      <w:marTop w:val="75"/>
      <w:marBottom w:val="75"/>
      <w:divBdr>
        <w:top w:val="none" w:sz="0" w:space="0" w:color="auto"/>
        <w:left w:val="none" w:sz="0" w:space="0" w:color="auto"/>
        <w:bottom w:val="none" w:sz="0" w:space="0" w:color="auto"/>
        <w:right w:val="none" w:sz="0" w:space="0" w:color="auto"/>
      </w:divBdr>
      <w:divsChild>
        <w:div w:id="1332172462">
          <w:marLeft w:val="0"/>
          <w:marRight w:val="0"/>
          <w:marTop w:val="450"/>
          <w:marBottom w:val="0"/>
          <w:divBdr>
            <w:top w:val="none" w:sz="0" w:space="0" w:color="auto"/>
            <w:left w:val="none" w:sz="0" w:space="0" w:color="auto"/>
            <w:bottom w:val="none" w:sz="0" w:space="0" w:color="auto"/>
            <w:right w:val="none" w:sz="0" w:space="0" w:color="auto"/>
          </w:divBdr>
          <w:divsChild>
            <w:div w:id="1012683343">
              <w:marLeft w:val="0"/>
              <w:marRight w:val="0"/>
              <w:marTop w:val="0"/>
              <w:marBottom w:val="0"/>
              <w:divBdr>
                <w:top w:val="single" w:sz="6" w:space="0" w:color="7F7F7F"/>
                <w:left w:val="single" w:sz="6" w:space="0" w:color="7F7F7F"/>
                <w:bottom w:val="single" w:sz="6" w:space="0" w:color="7F7F7F"/>
                <w:right w:val="single" w:sz="6" w:space="0" w:color="7F7F7F"/>
              </w:divBdr>
              <w:divsChild>
                <w:div w:id="825049064">
                  <w:marLeft w:val="0"/>
                  <w:marRight w:val="0"/>
                  <w:marTop w:val="0"/>
                  <w:marBottom w:val="0"/>
                  <w:divBdr>
                    <w:top w:val="none" w:sz="0" w:space="0" w:color="auto"/>
                    <w:left w:val="none" w:sz="0" w:space="0" w:color="DC2221"/>
                    <w:bottom w:val="none" w:sz="0" w:space="0" w:color="auto"/>
                    <w:right w:val="none" w:sz="0" w:space="0" w:color="FEF3DC"/>
                  </w:divBdr>
                  <w:divsChild>
                    <w:div w:id="465123563">
                      <w:marLeft w:val="0"/>
                      <w:marRight w:val="0"/>
                      <w:marTop w:val="0"/>
                      <w:marBottom w:val="0"/>
                      <w:divBdr>
                        <w:top w:val="none" w:sz="0" w:space="0" w:color="auto"/>
                        <w:left w:val="none" w:sz="0" w:space="0" w:color="auto"/>
                        <w:bottom w:val="none" w:sz="0" w:space="0" w:color="auto"/>
                        <w:right w:val="none" w:sz="0" w:space="0" w:color="auto"/>
                      </w:divBdr>
                      <w:divsChild>
                        <w:div w:id="736976463">
                          <w:marLeft w:val="0"/>
                          <w:marRight w:val="0"/>
                          <w:marTop w:val="0"/>
                          <w:marBottom w:val="0"/>
                          <w:divBdr>
                            <w:top w:val="none" w:sz="0" w:space="0" w:color="auto"/>
                            <w:left w:val="none" w:sz="0" w:space="0" w:color="auto"/>
                            <w:bottom w:val="none" w:sz="0" w:space="0" w:color="auto"/>
                            <w:right w:val="none" w:sz="0" w:space="0" w:color="auto"/>
                          </w:divBdr>
                          <w:divsChild>
                            <w:div w:id="668483306">
                              <w:marLeft w:val="0"/>
                              <w:marRight w:val="0"/>
                              <w:marTop w:val="0"/>
                              <w:marBottom w:val="0"/>
                              <w:divBdr>
                                <w:top w:val="none" w:sz="0" w:space="0" w:color="auto"/>
                                <w:left w:val="none" w:sz="0" w:space="0" w:color="auto"/>
                                <w:bottom w:val="none" w:sz="0" w:space="0" w:color="auto"/>
                                <w:right w:val="none" w:sz="0" w:space="0" w:color="auto"/>
                              </w:divBdr>
                              <w:divsChild>
                                <w:div w:id="568460443">
                                  <w:marLeft w:val="0"/>
                                  <w:marRight w:val="0"/>
                                  <w:marTop w:val="0"/>
                                  <w:marBottom w:val="0"/>
                                  <w:divBdr>
                                    <w:top w:val="none" w:sz="0" w:space="0" w:color="auto"/>
                                    <w:left w:val="none" w:sz="0" w:space="0" w:color="auto"/>
                                    <w:bottom w:val="single" w:sz="6" w:space="0" w:color="E5E9C2"/>
                                    <w:right w:val="none" w:sz="0" w:space="0" w:color="auto"/>
                                  </w:divBdr>
                                  <w:divsChild>
                                    <w:div w:id="352997185">
                                      <w:marLeft w:val="0"/>
                                      <w:marRight w:val="0"/>
                                      <w:marTop w:val="0"/>
                                      <w:marBottom w:val="0"/>
                                      <w:divBdr>
                                        <w:top w:val="none" w:sz="0" w:space="0" w:color="auto"/>
                                        <w:left w:val="none" w:sz="0" w:space="0" w:color="auto"/>
                                        <w:bottom w:val="none" w:sz="0" w:space="0" w:color="auto"/>
                                        <w:right w:val="none" w:sz="0" w:space="0" w:color="auto"/>
                                      </w:divBdr>
                                      <w:divsChild>
                                        <w:div w:id="1632249068">
                                          <w:marLeft w:val="0"/>
                                          <w:marRight w:val="0"/>
                                          <w:marTop w:val="0"/>
                                          <w:marBottom w:val="0"/>
                                          <w:divBdr>
                                            <w:top w:val="none" w:sz="0" w:space="0" w:color="auto"/>
                                            <w:left w:val="none" w:sz="0" w:space="0" w:color="auto"/>
                                            <w:bottom w:val="none" w:sz="0" w:space="0" w:color="auto"/>
                                            <w:right w:val="none" w:sz="0" w:space="0" w:color="auto"/>
                                          </w:divBdr>
                                          <w:divsChild>
                                            <w:div w:id="532352600">
                                              <w:marLeft w:val="0"/>
                                              <w:marRight w:val="0"/>
                                              <w:marTop w:val="0"/>
                                              <w:marBottom w:val="0"/>
                                              <w:divBdr>
                                                <w:top w:val="none" w:sz="0" w:space="0" w:color="auto"/>
                                                <w:left w:val="none" w:sz="0" w:space="0" w:color="auto"/>
                                                <w:bottom w:val="none" w:sz="0" w:space="0" w:color="auto"/>
                                                <w:right w:val="none" w:sz="0" w:space="0" w:color="auto"/>
                                              </w:divBdr>
                                              <w:divsChild>
                                                <w:div w:id="37273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686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minbarnehage.no/ravnedalenbhg" TargetMode="External"/><Relationship Id="rId26" Type="http://schemas.openxmlformats.org/officeDocument/2006/relationships/hyperlink" Target="https://lovdata.no/lov/2005-06-17-64/&#167;44"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s://foreldreutvalgene.no/fub/"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lovdata.no/lov/2005-06-17-64/&#167;1" TargetMode="External"/><Relationship Id="rId29" Type="http://schemas.openxmlformats.org/officeDocument/2006/relationships/hyperlink" Target="https://kristiansand.extend.no/export/nyekristiansand/barnehagetrygg/docs/doc_8416/index.html?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kristiansand.kommune.no/navigasjon/barnehage-og-skole/barnehage/foreldreutvalg-for-barnehager-i-kristiansand/"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www.kristiansand.kommune.no/navigasjon/helse-velferd-og-omsorg/familiens-hus/" TargetMode="External"/><Relationship Id="rId28"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hyperlink" Target="https://kristiansand.extend.no/export/nyekristiansand/barnehagegrunnskole/docs/doc_5626/index.html?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kristiansand.extend.no/export/nyekristiansand/rammeverk/docs/doc_4080/index.html?f" TargetMode="External"/><Relationship Id="rId27" Type="http://schemas.openxmlformats.org/officeDocument/2006/relationships/hyperlink" Target="https://lovdata.no/lov/2005-06-17-64/&#167;45" TargetMode="External"/><Relationship Id="rId30"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555bbba-e793-418b-933f-908064214388">
      <UserInfo>
        <DisplayName>Helle Schiøtz</DisplayName>
        <AccountId>18</AccountId>
        <AccountType/>
      </UserInfo>
      <UserInfo>
        <DisplayName>Torunn Henriksen</DisplayName>
        <AccountId>117</AccountId>
        <AccountType/>
      </UserInfo>
    </SharedWithUsers>
    <TaxCatchAll xmlns="4555bbba-e793-418b-933f-908064214388" xsi:nil="true"/>
    <lcf76f155ced4ddcb4097134ff3c332f xmlns="ed683a55-b7ec-4c8d-8b18-f42c3c64417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1548ACDC4362E43813E9BDDD3EE17CF" ma:contentTypeVersion="14" ma:contentTypeDescription="Opprett et nytt dokument." ma:contentTypeScope="" ma:versionID="7bdd5e44214073845ea20e538a47f973">
  <xsd:schema xmlns:xsd="http://www.w3.org/2001/XMLSchema" xmlns:xs="http://www.w3.org/2001/XMLSchema" xmlns:p="http://schemas.microsoft.com/office/2006/metadata/properties" xmlns:ns2="ed683a55-b7ec-4c8d-8b18-f42c3c644173" xmlns:ns3="4555bbba-e793-418b-933f-908064214388" targetNamespace="http://schemas.microsoft.com/office/2006/metadata/properties" ma:root="true" ma:fieldsID="19983210c2d8bd8fd24a129ed383bab5" ns2:_="" ns3:_="">
    <xsd:import namespace="ed683a55-b7ec-4c8d-8b18-f42c3c644173"/>
    <xsd:import namespace="4555bbba-e793-418b-933f-90806421438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683a55-b7ec-4c8d-8b18-f42c3c6441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emerkelapper" ma:readOnly="false" ma:fieldId="{5cf76f15-5ced-4ddc-b409-7134ff3c332f}" ma:taxonomyMulti="true" ma:sspId="eeaa9471-3809-4903-bebf-111d1dca56f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55bbba-e793-418b-933f-90806421438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46616ad-3b2c-4be4-af07-5b6cbf0ab3df}" ma:internalName="TaxCatchAll" ma:showField="CatchAllData" ma:web="4555bbba-e793-418b-933f-90806421438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04EA9-E8CB-4CA6-AEDD-BA8E97B5605B}">
  <ds:schemaRefs>
    <ds:schemaRef ds:uri="http://schemas.microsoft.com/sharepoint/v3/contenttype/forms"/>
  </ds:schemaRefs>
</ds:datastoreItem>
</file>

<file path=customXml/itemProps2.xml><?xml version="1.0" encoding="utf-8"?>
<ds:datastoreItem xmlns:ds="http://schemas.openxmlformats.org/officeDocument/2006/customXml" ds:itemID="{F7546AB4-2EBB-4663-A867-3F6E63157563}">
  <ds:schemaRefs>
    <ds:schemaRef ds:uri="http://schemas.microsoft.com/office/2006/metadata/properties"/>
    <ds:schemaRef ds:uri="http://schemas.microsoft.com/office/infopath/2007/PartnerControls"/>
    <ds:schemaRef ds:uri="4555bbba-e793-418b-933f-908064214388"/>
    <ds:schemaRef ds:uri="ed683a55-b7ec-4c8d-8b18-f42c3c644173"/>
  </ds:schemaRefs>
</ds:datastoreItem>
</file>

<file path=customXml/itemProps3.xml><?xml version="1.0" encoding="utf-8"?>
<ds:datastoreItem xmlns:ds="http://schemas.openxmlformats.org/officeDocument/2006/customXml" ds:itemID="{F65FA3E4-77F0-4A72-A117-CF70EE9CA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683a55-b7ec-4c8d-8b18-f42c3c644173"/>
    <ds:schemaRef ds:uri="4555bbba-e793-418b-933f-9080642143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CCD0EF-8E26-4CD0-8583-B239A6048CDB}">
  <ds:schemaRefs>
    <ds:schemaRef ds:uri="http://schemas.openxmlformats.org/officeDocument/2006/bibliography"/>
  </ds:schemaRefs>
</ds:datastoreItem>
</file>

<file path=docMetadata/LabelInfo.xml><?xml version="1.0" encoding="utf-8"?>
<clbl:labelList xmlns:clbl="http://schemas.microsoft.com/office/2020/mipLabelMetadata">
  <clbl:label id="{b04c18ce-fe49-4383-8235-47f395f07474}" enabled="0" method="" siteId="{b04c18ce-fe49-4383-8235-47f395f07474}"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3781</Words>
  <Characters>20045</Characters>
  <Application>Microsoft Office Word</Application>
  <DocSecurity>0</DocSecurity>
  <Lines>167</Lines>
  <Paragraphs>47</Paragraphs>
  <ScaleCrop>false</ScaleCrop>
  <HeadingPairs>
    <vt:vector size="2" baseType="variant">
      <vt:variant>
        <vt:lpstr>Tittel</vt:lpstr>
      </vt:variant>
      <vt:variant>
        <vt:i4>1</vt:i4>
      </vt:variant>
    </vt:vector>
  </HeadingPairs>
  <TitlesOfParts>
    <vt:vector size="1" baseType="lpstr">
      <vt:lpstr/>
    </vt:vector>
  </TitlesOfParts>
  <LinksUpToDate>false</LinksUpToDate>
  <CharactersWithSpaces>23779</CharactersWithSpaces>
  <SharedDoc>false</SharedDoc>
  <HLinks>
    <vt:vector size="198" baseType="variant">
      <vt:variant>
        <vt:i4>458876</vt:i4>
      </vt:variant>
      <vt:variant>
        <vt:i4>165</vt:i4>
      </vt:variant>
      <vt:variant>
        <vt:i4>0</vt:i4>
      </vt:variant>
      <vt:variant>
        <vt:i4>5</vt:i4>
      </vt:variant>
      <vt:variant>
        <vt:lpwstr>https://kristiansand.extend.no/export/nyekristiansand/barnehagetrygg/docs/doc_8416/index.html?f</vt:lpwstr>
      </vt:variant>
      <vt:variant>
        <vt:lpwstr/>
      </vt:variant>
      <vt:variant>
        <vt:i4>9830489</vt:i4>
      </vt:variant>
      <vt:variant>
        <vt:i4>162</vt:i4>
      </vt:variant>
      <vt:variant>
        <vt:i4>0</vt:i4>
      </vt:variant>
      <vt:variant>
        <vt:i4>5</vt:i4>
      </vt:variant>
      <vt:variant>
        <vt:lpwstr>https://lovdata.no/lov/2005-06-17-64/§45</vt:lpwstr>
      </vt:variant>
      <vt:variant>
        <vt:lpwstr/>
      </vt:variant>
      <vt:variant>
        <vt:i4>9896025</vt:i4>
      </vt:variant>
      <vt:variant>
        <vt:i4>159</vt:i4>
      </vt:variant>
      <vt:variant>
        <vt:i4>0</vt:i4>
      </vt:variant>
      <vt:variant>
        <vt:i4>5</vt:i4>
      </vt:variant>
      <vt:variant>
        <vt:lpwstr>https://lovdata.no/lov/2005-06-17-64/§44</vt:lpwstr>
      </vt:variant>
      <vt:variant>
        <vt:lpwstr/>
      </vt:variant>
      <vt:variant>
        <vt:i4>4390929</vt:i4>
      </vt:variant>
      <vt:variant>
        <vt:i4>156</vt:i4>
      </vt:variant>
      <vt:variant>
        <vt:i4>0</vt:i4>
      </vt:variant>
      <vt:variant>
        <vt:i4>5</vt:i4>
      </vt:variant>
      <vt:variant>
        <vt:lpwstr>https://foreldreutvalgene.no/fub/</vt:lpwstr>
      </vt:variant>
      <vt:variant>
        <vt:lpwstr/>
      </vt:variant>
      <vt:variant>
        <vt:i4>5898332</vt:i4>
      </vt:variant>
      <vt:variant>
        <vt:i4>153</vt:i4>
      </vt:variant>
      <vt:variant>
        <vt:i4>0</vt:i4>
      </vt:variant>
      <vt:variant>
        <vt:i4>5</vt:i4>
      </vt:variant>
      <vt:variant>
        <vt:lpwstr>https://www.kristiansand.kommune.no/navigasjon/barnehage-og-skole/barnehage/foreldreutvalg-for-barnehager-i-kristiansand/</vt:lpwstr>
      </vt:variant>
      <vt:variant>
        <vt:lpwstr/>
      </vt:variant>
      <vt:variant>
        <vt:i4>4587539</vt:i4>
      </vt:variant>
      <vt:variant>
        <vt:i4>150</vt:i4>
      </vt:variant>
      <vt:variant>
        <vt:i4>0</vt:i4>
      </vt:variant>
      <vt:variant>
        <vt:i4>5</vt:i4>
      </vt:variant>
      <vt:variant>
        <vt:lpwstr>https://www.kristiansand.kommune.no/navigasjon/helse-velferd-og-omsorg/familiens-hus/</vt:lpwstr>
      </vt:variant>
      <vt:variant>
        <vt:lpwstr/>
      </vt:variant>
      <vt:variant>
        <vt:i4>8126484</vt:i4>
      </vt:variant>
      <vt:variant>
        <vt:i4>147</vt:i4>
      </vt:variant>
      <vt:variant>
        <vt:i4>0</vt:i4>
      </vt:variant>
      <vt:variant>
        <vt:i4>5</vt:i4>
      </vt:variant>
      <vt:variant>
        <vt:lpwstr>https://kristiansand.extend.no/export/nyekristiansand/rammeverk/docs/doc_4080/index.html?f</vt:lpwstr>
      </vt:variant>
      <vt:variant>
        <vt:lpwstr/>
      </vt:variant>
      <vt:variant>
        <vt:i4>10682477</vt:i4>
      </vt:variant>
      <vt:variant>
        <vt:i4>144</vt:i4>
      </vt:variant>
      <vt:variant>
        <vt:i4>0</vt:i4>
      </vt:variant>
      <vt:variant>
        <vt:i4>5</vt:i4>
      </vt:variant>
      <vt:variant>
        <vt:lpwstr>https://lovdata.no/lov/2005-06-17-64/§1</vt:lpwstr>
      </vt:variant>
      <vt:variant>
        <vt:lpwstr/>
      </vt:variant>
      <vt:variant>
        <vt:i4>262260</vt:i4>
      </vt:variant>
      <vt:variant>
        <vt:i4>141</vt:i4>
      </vt:variant>
      <vt:variant>
        <vt:i4>0</vt:i4>
      </vt:variant>
      <vt:variant>
        <vt:i4>5</vt:i4>
      </vt:variant>
      <vt:variant>
        <vt:lpwstr>https://kristiansand.extend.no/export/nyekristiansand/barnehagegrunnskole/docs/doc_5626/index.html?f</vt:lpwstr>
      </vt:variant>
      <vt:variant>
        <vt:lpwstr/>
      </vt:variant>
      <vt:variant>
        <vt:i4>6160458</vt:i4>
      </vt:variant>
      <vt:variant>
        <vt:i4>138</vt:i4>
      </vt:variant>
      <vt:variant>
        <vt:i4>0</vt:i4>
      </vt:variant>
      <vt:variant>
        <vt:i4>5</vt:i4>
      </vt:variant>
      <vt:variant>
        <vt:lpwstr>https://www.kristiansand.kommune.no/globalassets/felles/barnehage-og-skole/skjemaer-for-ansatte-i-barnehager/rutine--oppstart-i-barnehagen-for-de-yngste-barna-1.pdf</vt:lpwstr>
      </vt:variant>
      <vt:variant>
        <vt:lpwstr/>
      </vt:variant>
      <vt:variant>
        <vt:i4>589832</vt:i4>
      </vt:variant>
      <vt:variant>
        <vt:i4>135</vt:i4>
      </vt:variant>
      <vt:variant>
        <vt:i4>0</vt:i4>
      </vt:variant>
      <vt:variant>
        <vt:i4>5</vt:i4>
      </vt:variant>
      <vt:variant>
        <vt:lpwstr>http://www.minbarnehage.no/ravnedalenbhg</vt:lpwstr>
      </vt:variant>
      <vt:variant>
        <vt:lpwstr/>
      </vt:variant>
      <vt:variant>
        <vt:i4>1114173</vt:i4>
      </vt:variant>
      <vt:variant>
        <vt:i4>128</vt:i4>
      </vt:variant>
      <vt:variant>
        <vt:i4>0</vt:i4>
      </vt:variant>
      <vt:variant>
        <vt:i4>5</vt:i4>
      </vt:variant>
      <vt:variant>
        <vt:lpwstr/>
      </vt:variant>
      <vt:variant>
        <vt:lpwstr>_Toc198538721</vt:lpwstr>
      </vt:variant>
      <vt:variant>
        <vt:i4>1114173</vt:i4>
      </vt:variant>
      <vt:variant>
        <vt:i4>122</vt:i4>
      </vt:variant>
      <vt:variant>
        <vt:i4>0</vt:i4>
      </vt:variant>
      <vt:variant>
        <vt:i4>5</vt:i4>
      </vt:variant>
      <vt:variant>
        <vt:lpwstr/>
      </vt:variant>
      <vt:variant>
        <vt:lpwstr>_Toc198538720</vt:lpwstr>
      </vt:variant>
      <vt:variant>
        <vt:i4>1179709</vt:i4>
      </vt:variant>
      <vt:variant>
        <vt:i4>116</vt:i4>
      </vt:variant>
      <vt:variant>
        <vt:i4>0</vt:i4>
      </vt:variant>
      <vt:variant>
        <vt:i4>5</vt:i4>
      </vt:variant>
      <vt:variant>
        <vt:lpwstr/>
      </vt:variant>
      <vt:variant>
        <vt:lpwstr>_Toc198538719</vt:lpwstr>
      </vt:variant>
      <vt:variant>
        <vt:i4>1179709</vt:i4>
      </vt:variant>
      <vt:variant>
        <vt:i4>110</vt:i4>
      </vt:variant>
      <vt:variant>
        <vt:i4>0</vt:i4>
      </vt:variant>
      <vt:variant>
        <vt:i4>5</vt:i4>
      </vt:variant>
      <vt:variant>
        <vt:lpwstr/>
      </vt:variant>
      <vt:variant>
        <vt:lpwstr>_Toc198538718</vt:lpwstr>
      </vt:variant>
      <vt:variant>
        <vt:i4>1179709</vt:i4>
      </vt:variant>
      <vt:variant>
        <vt:i4>104</vt:i4>
      </vt:variant>
      <vt:variant>
        <vt:i4>0</vt:i4>
      </vt:variant>
      <vt:variant>
        <vt:i4>5</vt:i4>
      </vt:variant>
      <vt:variant>
        <vt:lpwstr/>
      </vt:variant>
      <vt:variant>
        <vt:lpwstr>_Toc198538717</vt:lpwstr>
      </vt:variant>
      <vt:variant>
        <vt:i4>1179709</vt:i4>
      </vt:variant>
      <vt:variant>
        <vt:i4>98</vt:i4>
      </vt:variant>
      <vt:variant>
        <vt:i4>0</vt:i4>
      </vt:variant>
      <vt:variant>
        <vt:i4>5</vt:i4>
      </vt:variant>
      <vt:variant>
        <vt:lpwstr/>
      </vt:variant>
      <vt:variant>
        <vt:lpwstr>_Toc198538716</vt:lpwstr>
      </vt:variant>
      <vt:variant>
        <vt:i4>1179709</vt:i4>
      </vt:variant>
      <vt:variant>
        <vt:i4>92</vt:i4>
      </vt:variant>
      <vt:variant>
        <vt:i4>0</vt:i4>
      </vt:variant>
      <vt:variant>
        <vt:i4>5</vt:i4>
      </vt:variant>
      <vt:variant>
        <vt:lpwstr/>
      </vt:variant>
      <vt:variant>
        <vt:lpwstr>_Toc198538715</vt:lpwstr>
      </vt:variant>
      <vt:variant>
        <vt:i4>1179709</vt:i4>
      </vt:variant>
      <vt:variant>
        <vt:i4>86</vt:i4>
      </vt:variant>
      <vt:variant>
        <vt:i4>0</vt:i4>
      </vt:variant>
      <vt:variant>
        <vt:i4>5</vt:i4>
      </vt:variant>
      <vt:variant>
        <vt:lpwstr/>
      </vt:variant>
      <vt:variant>
        <vt:lpwstr>_Toc198538714</vt:lpwstr>
      </vt:variant>
      <vt:variant>
        <vt:i4>1179709</vt:i4>
      </vt:variant>
      <vt:variant>
        <vt:i4>80</vt:i4>
      </vt:variant>
      <vt:variant>
        <vt:i4>0</vt:i4>
      </vt:variant>
      <vt:variant>
        <vt:i4>5</vt:i4>
      </vt:variant>
      <vt:variant>
        <vt:lpwstr/>
      </vt:variant>
      <vt:variant>
        <vt:lpwstr>_Toc198538713</vt:lpwstr>
      </vt:variant>
      <vt:variant>
        <vt:i4>1179709</vt:i4>
      </vt:variant>
      <vt:variant>
        <vt:i4>74</vt:i4>
      </vt:variant>
      <vt:variant>
        <vt:i4>0</vt:i4>
      </vt:variant>
      <vt:variant>
        <vt:i4>5</vt:i4>
      </vt:variant>
      <vt:variant>
        <vt:lpwstr/>
      </vt:variant>
      <vt:variant>
        <vt:lpwstr>_Toc198538712</vt:lpwstr>
      </vt:variant>
      <vt:variant>
        <vt:i4>1179709</vt:i4>
      </vt:variant>
      <vt:variant>
        <vt:i4>68</vt:i4>
      </vt:variant>
      <vt:variant>
        <vt:i4>0</vt:i4>
      </vt:variant>
      <vt:variant>
        <vt:i4>5</vt:i4>
      </vt:variant>
      <vt:variant>
        <vt:lpwstr/>
      </vt:variant>
      <vt:variant>
        <vt:lpwstr>_Toc198538711</vt:lpwstr>
      </vt:variant>
      <vt:variant>
        <vt:i4>1179709</vt:i4>
      </vt:variant>
      <vt:variant>
        <vt:i4>62</vt:i4>
      </vt:variant>
      <vt:variant>
        <vt:i4>0</vt:i4>
      </vt:variant>
      <vt:variant>
        <vt:i4>5</vt:i4>
      </vt:variant>
      <vt:variant>
        <vt:lpwstr/>
      </vt:variant>
      <vt:variant>
        <vt:lpwstr>_Toc198538710</vt:lpwstr>
      </vt:variant>
      <vt:variant>
        <vt:i4>1245245</vt:i4>
      </vt:variant>
      <vt:variant>
        <vt:i4>56</vt:i4>
      </vt:variant>
      <vt:variant>
        <vt:i4>0</vt:i4>
      </vt:variant>
      <vt:variant>
        <vt:i4>5</vt:i4>
      </vt:variant>
      <vt:variant>
        <vt:lpwstr/>
      </vt:variant>
      <vt:variant>
        <vt:lpwstr>_Toc198538709</vt:lpwstr>
      </vt:variant>
      <vt:variant>
        <vt:i4>1245245</vt:i4>
      </vt:variant>
      <vt:variant>
        <vt:i4>50</vt:i4>
      </vt:variant>
      <vt:variant>
        <vt:i4>0</vt:i4>
      </vt:variant>
      <vt:variant>
        <vt:i4>5</vt:i4>
      </vt:variant>
      <vt:variant>
        <vt:lpwstr/>
      </vt:variant>
      <vt:variant>
        <vt:lpwstr>_Toc198538708</vt:lpwstr>
      </vt:variant>
      <vt:variant>
        <vt:i4>1245245</vt:i4>
      </vt:variant>
      <vt:variant>
        <vt:i4>44</vt:i4>
      </vt:variant>
      <vt:variant>
        <vt:i4>0</vt:i4>
      </vt:variant>
      <vt:variant>
        <vt:i4>5</vt:i4>
      </vt:variant>
      <vt:variant>
        <vt:lpwstr/>
      </vt:variant>
      <vt:variant>
        <vt:lpwstr>_Toc198538707</vt:lpwstr>
      </vt:variant>
      <vt:variant>
        <vt:i4>1245245</vt:i4>
      </vt:variant>
      <vt:variant>
        <vt:i4>38</vt:i4>
      </vt:variant>
      <vt:variant>
        <vt:i4>0</vt:i4>
      </vt:variant>
      <vt:variant>
        <vt:i4>5</vt:i4>
      </vt:variant>
      <vt:variant>
        <vt:lpwstr/>
      </vt:variant>
      <vt:variant>
        <vt:lpwstr>_Toc198538706</vt:lpwstr>
      </vt:variant>
      <vt:variant>
        <vt:i4>1245245</vt:i4>
      </vt:variant>
      <vt:variant>
        <vt:i4>32</vt:i4>
      </vt:variant>
      <vt:variant>
        <vt:i4>0</vt:i4>
      </vt:variant>
      <vt:variant>
        <vt:i4>5</vt:i4>
      </vt:variant>
      <vt:variant>
        <vt:lpwstr/>
      </vt:variant>
      <vt:variant>
        <vt:lpwstr>_Toc198538705</vt:lpwstr>
      </vt:variant>
      <vt:variant>
        <vt:i4>1245245</vt:i4>
      </vt:variant>
      <vt:variant>
        <vt:i4>26</vt:i4>
      </vt:variant>
      <vt:variant>
        <vt:i4>0</vt:i4>
      </vt:variant>
      <vt:variant>
        <vt:i4>5</vt:i4>
      </vt:variant>
      <vt:variant>
        <vt:lpwstr/>
      </vt:variant>
      <vt:variant>
        <vt:lpwstr>_Toc198538704</vt:lpwstr>
      </vt:variant>
      <vt:variant>
        <vt:i4>1245245</vt:i4>
      </vt:variant>
      <vt:variant>
        <vt:i4>20</vt:i4>
      </vt:variant>
      <vt:variant>
        <vt:i4>0</vt:i4>
      </vt:variant>
      <vt:variant>
        <vt:i4>5</vt:i4>
      </vt:variant>
      <vt:variant>
        <vt:lpwstr/>
      </vt:variant>
      <vt:variant>
        <vt:lpwstr>_Toc198538703</vt:lpwstr>
      </vt:variant>
      <vt:variant>
        <vt:i4>1245245</vt:i4>
      </vt:variant>
      <vt:variant>
        <vt:i4>14</vt:i4>
      </vt:variant>
      <vt:variant>
        <vt:i4>0</vt:i4>
      </vt:variant>
      <vt:variant>
        <vt:i4>5</vt:i4>
      </vt:variant>
      <vt:variant>
        <vt:lpwstr/>
      </vt:variant>
      <vt:variant>
        <vt:lpwstr>_Toc198538702</vt:lpwstr>
      </vt:variant>
      <vt:variant>
        <vt:i4>1245245</vt:i4>
      </vt:variant>
      <vt:variant>
        <vt:i4>8</vt:i4>
      </vt:variant>
      <vt:variant>
        <vt:i4>0</vt:i4>
      </vt:variant>
      <vt:variant>
        <vt:i4>5</vt:i4>
      </vt:variant>
      <vt:variant>
        <vt:lpwstr/>
      </vt:variant>
      <vt:variant>
        <vt:lpwstr>_Toc198538701</vt:lpwstr>
      </vt:variant>
      <vt:variant>
        <vt:i4>1245245</vt:i4>
      </vt:variant>
      <vt:variant>
        <vt:i4>2</vt:i4>
      </vt:variant>
      <vt:variant>
        <vt:i4>0</vt:i4>
      </vt:variant>
      <vt:variant>
        <vt:i4>5</vt:i4>
      </vt:variant>
      <vt:variant>
        <vt:lpwstr/>
      </vt:variant>
      <vt:variant>
        <vt:lpwstr>_Toc198538700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2026-08-04T10:43:00Z</dcterms:created>
  <dcterms:modified xsi:type="dcterms:W3CDTF">2026-08-04T10:43:00Z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0x01010001548ACDC4362E43813E9BDDD3EE17CF</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_activity">
    <vt:lpwstr>{"FileActivityType":"9","FileActivityTimeStamp":"2024-02-01T13:57:47.313Z","FileActivityUsersOnPage":[{"DisplayName":"Kristin Mosfjell Rosen","Id":"kristin.mosfjell.rosen@kristiansand.kommune.no"},{"DisplayName":"Gudrun Svensson","Id":"gudrun.svensson@kri</vt:lpwstr>
  </property>
  <property fmtid="{D5CDD505-2E9C-101B-9397-08002B2CF9AE}" pid="8" name="Order">
    <vt:r8>40100</vt:r8>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ies>
</file>